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55" w:rsidRDefault="00717A55" w:rsidP="001C68D9">
      <w:pPr>
        <w:numPr>
          <w:ilvl w:val="1"/>
          <w:numId w:val="0"/>
        </w:numPr>
        <w:tabs>
          <w:tab w:val="num" w:pos="795"/>
        </w:tabs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OSNOVNA ŠKOLA SKRAD</w:t>
      </w:r>
    </w:p>
    <w:p w:rsidR="00717A55" w:rsidRDefault="00B50888" w:rsidP="00B50888">
      <w:pPr>
        <w:numPr>
          <w:ilvl w:val="1"/>
          <w:numId w:val="0"/>
        </w:numPr>
        <w:tabs>
          <w:tab w:val="num" w:pos="795"/>
        </w:tabs>
        <w:ind w:left="795" w:hanging="795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 xml:space="preserve">Školska 2, </w:t>
      </w:r>
      <w:r w:rsidR="00717A55">
        <w:rPr>
          <w:rFonts w:ascii="Arial" w:hAnsi="Arial" w:cs="Arial"/>
          <w:b/>
          <w:i/>
          <w:color w:val="000000"/>
          <w:sz w:val="26"/>
          <w:szCs w:val="26"/>
        </w:rPr>
        <w:t>51311 SKRAD</w:t>
      </w:r>
    </w:p>
    <w:p w:rsidR="00717A55" w:rsidRDefault="00B50888" w:rsidP="007010D3">
      <w:pPr>
        <w:numPr>
          <w:ilvl w:val="1"/>
          <w:numId w:val="0"/>
        </w:numPr>
        <w:tabs>
          <w:tab w:val="num" w:pos="795"/>
        </w:tabs>
        <w:ind w:left="795" w:hanging="795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KLASA</w:t>
      </w:r>
      <w:r w:rsidR="00717A55">
        <w:rPr>
          <w:rFonts w:ascii="Arial" w:hAnsi="Arial" w:cs="Arial"/>
          <w:b/>
          <w:i/>
          <w:color w:val="000000"/>
          <w:sz w:val="26"/>
          <w:szCs w:val="26"/>
        </w:rPr>
        <w:t>:</w:t>
      </w:r>
      <w:r w:rsidR="001C68D9">
        <w:rPr>
          <w:rFonts w:ascii="Arial" w:hAnsi="Arial" w:cs="Arial"/>
          <w:b/>
          <w:i/>
          <w:color w:val="000000"/>
          <w:sz w:val="26"/>
          <w:szCs w:val="26"/>
        </w:rPr>
        <w:t xml:space="preserve"> 602-02/21</w:t>
      </w:r>
      <w:r w:rsidR="004574BD">
        <w:rPr>
          <w:rFonts w:ascii="Arial" w:hAnsi="Arial" w:cs="Arial"/>
          <w:b/>
          <w:i/>
          <w:color w:val="000000"/>
          <w:sz w:val="26"/>
          <w:szCs w:val="26"/>
        </w:rPr>
        <w:t>-01/</w:t>
      </w:r>
      <w:r w:rsidR="001314A9">
        <w:rPr>
          <w:rFonts w:ascii="Arial" w:hAnsi="Arial" w:cs="Arial"/>
          <w:b/>
          <w:i/>
          <w:color w:val="000000"/>
          <w:sz w:val="26"/>
          <w:szCs w:val="26"/>
        </w:rPr>
        <w:t>23</w:t>
      </w:r>
    </w:p>
    <w:p w:rsidR="00717A55" w:rsidRDefault="00B50888" w:rsidP="007010D3">
      <w:pPr>
        <w:numPr>
          <w:ilvl w:val="1"/>
          <w:numId w:val="0"/>
        </w:numPr>
        <w:tabs>
          <w:tab w:val="num" w:pos="795"/>
        </w:tabs>
        <w:ind w:left="795" w:hanging="795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URBROJ</w:t>
      </w:r>
      <w:r w:rsidR="00717A55">
        <w:rPr>
          <w:rFonts w:ascii="Arial" w:hAnsi="Arial" w:cs="Arial"/>
          <w:b/>
          <w:i/>
          <w:color w:val="000000"/>
          <w:sz w:val="26"/>
          <w:szCs w:val="26"/>
        </w:rPr>
        <w:t>:</w:t>
      </w:r>
      <w:r w:rsidR="004574BD">
        <w:rPr>
          <w:rFonts w:ascii="Arial" w:hAnsi="Arial" w:cs="Arial"/>
          <w:b/>
          <w:i/>
          <w:color w:val="000000"/>
          <w:sz w:val="26"/>
          <w:szCs w:val="26"/>
        </w:rPr>
        <w:t xml:space="preserve"> 2112-04-01-22-</w:t>
      </w:r>
      <w:r w:rsidR="009C7F03">
        <w:rPr>
          <w:rFonts w:ascii="Arial" w:hAnsi="Arial" w:cs="Arial"/>
          <w:b/>
          <w:i/>
          <w:color w:val="000000"/>
          <w:sz w:val="26"/>
          <w:szCs w:val="26"/>
        </w:rPr>
        <w:t>02</w:t>
      </w:r>
      <w:bookmarkStart w:id="0" w:name="_GoBack"/>
      <w:bookmarkEnd w:id="0"/>
    </w:p>
    <w:p w:rsidR="00B50888" w:rsidRDefault="004574BD" w:rsidP="00B50888">
      <w:pPr>
        <w:numPr>
          <w:ilvl w:val="1"/>
          <w:numId w:val="0"/>
        </w:numPr>
        <w:tabs>
          <w:tab w:val="num" w:pos="795"/>
        </w:tabs>
        <w:ind w:left="795" w:hanging="795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U Skradu, 26</w:t>
      </w:r>
      <w:r w:rsidR="00B50888">
        <w:rPr>
          <w:rFonts w:ascii="Arial" w:hAnsi="Arial" w:cs="Arial"/>
          <w:b/>
          <w:i/>
          <w:color w:val="000000"/>
          <w:sz w:val="26"/>
          <w:szCs w:val="26"/>
        </w:rPr>
        <w:t>.</w:t>
      </w:r>
      <w:r>
        <w:rPr>
          <w:rFonts w:ascii="Arial" w:hAnsi="Arial" w:cs="Arial"/>
          <w:b/>
          <w:i/>
          <w:color w:val="000000"/>
          <w:sz w:val="26"/>
          <w:szCs w:val="26"/>
        </w:rPr>
        <w:t xml:space="preserve"> svibnja</w:t>
      </w:r>
      <w:r w:rsidR="00B50888">
        <w:rPr>
          <w:rFonts w:ascii="Arial" w:hAnsi="Arial" w:cs="Arial"/>
          <w:b/>
          <w:i/>
          <w:color w:val="000000"/>
          <w:sz w:val="26"/>
          <w:szCs w:val="26"/>
        </w:rPr>
        <w:t xml:space="preserve"> 202</w:t>
      </w:r>
      <w:r>
        <w:rPr>
          <w:rFonts w:ascii="Arial" w:hAnsi="Arial" w:cs="Arial"/>
          <w:b/>
          <w:i/>
          <w:color w:val="000000"/>
          <w:sz w:val="26"/>
          <w:szCs w:val="26"/>
        </w:rPr>
        <w:t>2</w:t>
      </w:r>
      <w:r w:rsidR="00B50888">
        <w:rPr>
          <w:rFonts w:ascii="Arial" w:hAnsi="Arial" w:cs="Arial"/>
          <w:b/>
          <w:i/>
          <w:color w:val="000000"/>
          <w:sz w:val="26"/>
          <w:szCs w:val="26"/>
        </w:rPr>
        <w:t>.</w:t>
      </w:r>
    </w:p>
    <w:p w:rsidR="00717A55" w:rsidRDefault="00717A55" w:rsidP="007010D3">
      <w:pPr>
        <w:numPr>
          <w:ilvl w:val="1"/>
          <w:numId w:val="0"/>
        </w:numPr>
        <w:tabs>
          <w:tab w:val="num" w:pos="795"/>
        </w:tabs>
        <w:ind w:left="795" w:hanging="795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2066E1" w:rsidRPr="002066E1" w:rsidRDefault="002066E1" w:rsidP="002066E1">
      <w:pPr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2066E1">
        <w:rPr>
          <w:rFonts w:ascii="Arial" w:hAnsi="Arial" w:cs="Arial"/>
          <w:i/>
          <w:color w:val="000000"/>
          <w:sz w:val="26"/>
          <w:szCs w:val="26"/>
        </w:rPr>
        <w:t>Na temelju odredbi članka 28. Zakona o odgoju i obrazovanju u osnovnoj i srednjoj školi (NN, br. 87/08., 86/09., 92/10., 105/10.-ispr., 90/11., 16/12., 86/12., 126/12.- pročišćeni tekst, 94/13., 136/14.-RUSRH, 152/14., 7/17., 68/18., 98/19.</w:t>
      </w:r>
      <w:r w:rsidR="004574BD">
        <w:rPr>
          <w:rFonts w:ascii="Arial" w:hAnsi="Arial" w:cs="Arial"/>
          <w:i/>
          <w:color w:val="000000"/>
          <w:sz w:val="26"/>
          <w:szCs w:val="26"/>
        </w:rPr>
        <w:t>, 64/20.</w:t>
      </w:r>
      <w:r w:rsidRPr="002066E1">
        <w:rPr>
          <w:rFonts w:ascii="Arial" w:hAnsi="Arial" w:cs="Arial"/>
          <w:i/>
          <w:color w:val="000000"/>
          <w:sz w:val="26"/>
          <w:szCs w:val="26"/>
        </w:rPr>
        <w:t>) te članka 80. Statuta Osnovne škole Skrad (KLASA: 012-03/19-01/01, URBROJ: 2112-04-01-19-06 od 18.</w:t>
      </w:r>
      <w:r w:rsidR="004574BD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2066E1">
        <w:rPr>
          <w:rFonts w:ascii="Arial" w:hAnsi="Arial" w:cs="Arial"/>
          <w:i/>
          <w:color w:val="000000"/>
          <w:sz w:val="26"/>
          <w:szCs w:val="26"/>
        </w:rPr>
        <w:t>ožujka 2019.g.</w:t>
      </w:r>
      <w:r w:rsidR="001314A9">
        <w:rPr>
          <w:rFonts w:ascii="Arial" w:hAnsi="Arial" w:cs="Arial"/>
          <w:i/>
          <w:color w:val="000000"/>
          <w:sz w:val="26"/>
          <w:szCs w:val="26"/>
        </w:rPr>
        <w:t xml:space="preserve"> te Izmjena</w:t>
      </w:r>
      <w:r w:rsidR="004574BD">
        <w:rPr>
          <w:rFonts w:ascii="Arial" w:hAnsi="Arial" w:cs="Arial"/>
          <w:i/>
          <w:color w:val="000000"/>
          <w:sz w:val="26"/>
          <w:szCs w:val="26"/>
        </w:rPr>
        <w:t xml:space="preserve"> Statuta</w:t>
      </w:r>
      <w:r w:rsidR="001314A9">
        <w:rPr>
          <w:rFonts w:ascii="Arial" w:hAnsi="Arial" w:cs="Arial"/>
          <w:i/>
          <w:color w:val="000000"/>
          <w:sz w:val="26"/>
          <w:szCs w:val="26"/>
        </w:rPr>
        <w:t xml:space="preserve"> od </w:t>
      </w:r>
      <w:r w:rsidR="001314A9" w:rsidRPr="001314A9">
        <w:rPr>
          <w:rFonts w:ascii="Arial" w:hAnsi="Arial" w:cs="Arial"/>
          <w:i/>
          <w:color w:val="000000"/>
          <w:sz w:val="26"/>
          <w:szCs w:val="26"/>
          <w:lang w:val="pl-PL"/>
        </w:rPr>
        <w:t>od 19.</w:t>
      </w:r>
      <w:r w:rsidR="001314A9">
        <w:rPr>
          <w:rFonts w:ascii="Arial" w:hAnsi="Arial" w:cs="Arial"/>
          <w:i/>
          <w:color w:val="000000"/>
          <w:sz w:val="26"/>
          <w:szCs w:val="26"/>
          <w:lang w:val="pl-PL"/>
        </w:rPr>
        <w:t xml:space="preserve"> </w:t>
      </w:r>
      <w:r w:rsidR="001314A9" w:rsidRPr="001314A9">
        <w:rPr>
          <w:rFonts w:ascii="Arial" w:hAnsi="Arial" w:cs="Arial"/>
          <w:i/>
          <w:color w:val="000000"/>
          <w:sz w:val="26"/>
          <w:szCs w:val="26"/>
          <w:lang w:val="pl-PL"/>
        </w:rPr>
        <w:t>svibnja 2020.g</w:t>
      </w:r>
      <w:r w:rsidR="001314A9">
        <w:rPr>
          <w:rFonts w:ascii="Arial" w:hAnsi="Arial" w:cs="Arial"/>
          <w:i/>
          <w:color w:val="000000"/>
          <w:sz w:val="26"/>
          <w:szCs w:val="26"/>
          <w:lang w:val="pl-PL"/>
        </w:rPr>
        <w:t>.</w:t>
      </w:r>
      <w:r w:rsidRPr="002066E1">
        <w:rPr>
          <w:rFonts w:ascii="Arial" w:hAnsi="Arial" w:cs="Arial"/>
          <w:i/>
          <w:color w:val="000000"/>
          <w:sz w:val="26"/>
          <w:szCs w:val="26"/>
        </w:rPr>
        <w:t>), Školski odbor Osnovne škole Skrad,</w:t>
      </w:r>
      <w:r w:rsidR="004574BD">
        <w:rPr>
          <w:rFonts w:ascii="Arial" w:hAnsi="Arial" w:cs="Arial"/>
          <w:i/>
          <w:color w:val="000000"/>
          <w:sz w:val="26"/>
          <w:szCs w:val="26"/>
        </w:rPr>
        <w:t xml:space="preserve"> na prijedlog ravnateljice te </w:t>
      </w:r>
      <w:r w:rsidRPr="002066E1">
        <w:rPr>
          <w:rFonts w:ascii="Arial" w:hAnsi="Arial" w:cs="Arial"/>
          <w:i/>
          <w:color w:val="000000"/>
          <w:sz w:val="26"/>
          <w:szCs w:val="26"/>
        </w:rPr>
        <w:t xml:space="preserve">Učiteljskog vijeća, a nakon prethodne rasprave </w:t>
      </w:r>
      <w:r w:rsidR="00826D73">
        <w:rPr>
          <w:rFonts w:ascii="Arial" w:hAnsi="Arial" w:cs="Arial"/>
          <w:i/>
          <w:color w:val="000000"/>
          <w:sz w:val="26"/>
          <w:szCs w:val="26"/>
        </w:rPr>
        <w:t>na Vijeću roditelja, je na XIII</w:t>
      </w:r>
      <w:r w:rsidRPr="002066E1">
        <w:rPr>
          <w:rFonts w:ascii="Arial" w:hAnsi="Arial" w:cs="Arial"/>
          <w:i/>
          <w:color w:val="000000"/>
          <w:sz w:val="26"/>
          <w:szCs w:val="26"/>
        </w:rPr>
        <w:t>. sjednici održano</w:t>
      </w:r>
      <w:r>
        <w:rPr>
          <w:rFonts w:ascii="Arial" w:hAnsi="Arial" w:cs="Arial"/>
          <w:i/>
          <w:color w:val="000000"/>
          <w:sz w:val="26"/>
          <w:szCs w:val="26"/>
        </w:rPr>
        <w:t>j dana 2</w:t>
      </w:r>
      <w:r w:rsidR="004574BD">
        <w:rPr>
          <w:rFonts w:ascii="Arial" w:hAnsi="Arial" w:cs="Arial"/>
          <w:i/>
          <w:color w:val="000000"/>
          <w:sz w:val="26"/>
          <w:szCs w:val="26"/>
        </w:rPr>
        <w:t>6</w:t>
      </w:r>
      <w:r>
        <w:rPr>
          <w:rFonts w:ascii="Arial" w:hAnsi="Arial" w:cs="Arial"/>
          <w:i/>
          <w:color w:val="000000"/>
          <w:sz w:val="26"/>
          <w:szCs w:val="26"/>
        </w:rPr>
        <w:t>.</w:t>
      </w:r>
      <w:r w:rsidR="004574BD">
        <w:rPr>
          <w:rFonts w:ascii="Arial" w:hAnsi="Arial" w:cs="Arial"/>
          <w:i/>
          <w:color w:val="000000"/>
          <w:sz w:val="26"/>
          <w:szCs w:val="26"/>
        </w:rPr>
        <w:t xml:space="preserve"> svibnja</w:t>
      </w:r>
      <w:r>
        <w:rPr>
          <w:rFonts w:ascii="Arial" w:hAnsi="Arial" w:cs="Arial"/>
          <w:i/>
          <w:color w:val="000000"/>
          <w:sz w:val="26"/>
          <w:szCs w:val="26"/>
        </w:rPr>
        <w:t xml:space="preserve"> 202</w:t>
      </w:r>
      <w:r w:rsidR="004574BD">
        <w:rPr>
          <w:rFonts w:ascii="Arial" w:hAnsi="Arial" w:cs="Arial"/>
          <w:i/>
          <w:color w:val="000000"/>
          <w:sz w:val="26"/>
          <w:szCs w:val="26"/>
        </w:rPr>
        <w:t>2</w:t>
      </w:r>
      <w:r>
        <w:rPr>
          <w:rFonts w:ascii="Arial" w:hAnsi="Arial" w:cs="Arial"/>
          <w:i/>
          <w:color w:val="000000"/>
          <w:sz w:val="26"/>
          <w:szCs w:val="26"/>
        </w:rPr>
        <w:t xml:space="preserve">. godine </w:t>
      </w:r>
      <w:r w:rsidRPr="002066E1">
        <w:rPr>
          <w:rFonts w:ascii="Arial" w:hAnsi="Arial" w:cs="Arial"/>
          <w:i/>
          <w:color w:val="000000"/>
          <w:sz w:val="26"/>
          <w:szCs w:val="26"/>
        </w:rPr>
        <w:t xml:space="preserve">donio </w:t>
      </w:r>
    </w:p>
    <w:p w:rsidR="002066E1" w:rsidRDefault="002066E1" w:rsidP="00826D73">
      <w:pPr>
        <w:numPr>
          <w:ilvl w:val="1"/>
          <w:numId w:val="0"/>
        </w:numPr>
        <w:tabs>
          <w:tab w:val="num" w:pos="795"/>
        </w:tabs>
        <w:rPr>
          <w:rFonts w:ascii="Arial" w:hAnsi="Arial" w:cs="Arial"/>
          <w:b/>
          <w:i/>
          <w:color w:val="000000"/>
          <w:sz w:val="26"/>
          <w:szCs w:val="26"/>
        </w:rPr>
      </w:pPr>
    </w:p>
    <w:p w:rsidR="007010D3" w:rsidRDefault="002E3A5A" w:rsidP="002E3A5A">
      <w:pPr>
        <w:numPr>
          <w:ilvl w:val="1"/>
          <w:numId w:val="0"/>
        </w:numPr>
        <w:tabs>
          <w:tab w:val="num" w:pos="795"/>
        </w:tabs>
        <w:ind w:left="795" w:hanging="795"/>
        <w:jc w:val="center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IZMJEN</w:t>
      </w:r>
      <w:r w:rsidR="002066E1">
        <w:rPr>
          <w:rFonts w:ascii="Arial" w:hAnsi="Arial" w:cs="Arial"/>
          <w:b/>
          <w:i/>
          <w:color w:val="000000"/>
          <w:sz w:val="26"/>
          <w:szCs w:val="26"/>
        </w:rPr>
        <w:t>E</w:t>
      </w:r>
      <w:r>
        <w:rPr>
          <w:rFonts w:ascii="Arial" w:hAnsi="Arial" w:cs="Arial"/>
          <w:b/>
          <w:i/>
          <w:color w:val="000000"/>
          <w:sz w:val="26"/>
          <w:szCs w:val="26"/>
        </w:rPr>
        <w:t xml:space="preserve"> </w:t>
      </w:r>
      <w:r w:rsidR="00717A55">
        <w:rPr>
          <w:rFonts w:ascii="Arial" w:hAnsi="Arial" w:cs="Arial"/>
          <w:b/>
          <w:i/>
          <w:color w:val="000000"/>
          <w:sz w:val="26"/>
          <w:szCs w:val="26"/>
        </w:rPr>
        <w:t>GODIŠNJEG PLANA I PROGRAMA</w:t>
      </w:r>
      <w:r>
        <w:rPr>
          <w:rFonts w:ascii="Arial" w:hAnsi="Arial" w:cs="Arial"/>
          <w:b/>
          <w:i/>
          <w:color w:val="000000"/>
          <w:sz w:val="26"/>
          <w:szCs w:val="26"/>
        </w:rPr>
        <w:t xml:space="preserve"> RADA ŠKOLE</w:t>
      </w:r>
      <w:r w:rsidR="004574BD">
        <w:rPr>
          <w:rFonts w:ascii="Arial" w:hAnsi="Arial" w:cs="Arial"/>
          <w:b/>
          <w:i/>
          <w:color w:val="000000"/>
          <w:sz w:val="26"/>
          <w:szCs w:val="26"/>
        </w:rPr>
        <w:t xml:space="preserve"> ZA 2021./</w:t>
      </w:r>
      <w:r w:rsidR="00717A55">
        <w:rPr>
          <w:rFonts w:ascii="Arial" w:hAnsi="Arial" w:cs="Arial"/>
          <w:b/>
          <w:i/>
          <w:color w:val="000000"/>
          <w:sz w:val="26"/>
          <w:szCs w:val="26"/>
        </w:rPr>
        <w:t>202</w:t>
      </w:r>
      <w:r w:rsidR="004574BD">
        <w:rPr>
          <w:rFonts w:ascii="Arial" w:hAnsi="Arial" w:cs="Arial"/>
          <w:b/>
          <w:i/>
          <w:color w:val="000000"/>
          <w:sz w:val="26"/>
          <w:szCs w:val="26"/>
        </w:rPr>
        <w:t>2</w:t>
      </w:r>
      <w:r w:rsidR="00717A55">
        <w:rPr>
          <w:rFonts w:ascii="Arial" w:hAnsi="Arial" w:cs="Arial"/>
          <w:b/>
          <w:i/>
          <w:color w:val="000000"/>
          <w:sz w:val="26"/>
          <w:szCs w:val="26"/>
        </w:rPr>
        <w:t>. ŠKOLSKU GODINU</w:t>
      </w:r>
    </w:p>
    <w:p w:rsidR="007010D3" w:rsidRDefault="007010D3" w:rsidP="007010D3">
      <w:pPr>
        <w:numPr>
          <w:ilvl w:val="1"/>
          <w:numId w:val="0"/>
        </w:numPr>
        <w:tabs>
          <w:tab w:val="num" w:pos="795"/>
        </w:tabs>
        <w:ind w:left="795" w:hanging="795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826D73" w:rsidRDefault="00717A55" w:rsidP="00826D7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 w:rsidRPr="00717A55">
        <w:rPr>
          <w:rFonts w:ascii="Arial" w:hAnsi="Arial" w:cs="Arial"/>
          <w:b/>
          <w:i/>
          <w:color w:val="000000"/>
          <w:sz w:val="26"/>
        </w:rPr>
        <w:t xml:space="preserve">U </w:t>
      </w:r>
      <w:r w:rsidR="00826D73">
        <w:rPr>
          <w:rFonts w:ascii="Arial" w:hAnsi="Arial" w:cs="Arial"/>
          <w:b/>
          <w:i/>
          <w:color w:val="000000"/>
          <w:sz w:val="26"/>
        </w:rPr>
        <w:t xml:space="preserve">Godišnjem planu i programu rada Škole za 2021./2022. školsku godinu u </w:t>
      </w:r>
      <w:r w:rsidR="0089176E">
        <w:rPr>
          <w:rFonts w:ascii="Arial" w:hAnsi="Arial" w:cs="Arial"/>
          <w:b/>
          <w:i/>
          <w:color w:val="000000"/>
          <w:sz w:val="26"/>
        </w:rPr>
        <w:t>točki 3.6</w:t>
      </w:r>
      <w:r w:rsidR="004574BD">
        <w:rPr>
          <w:rFonts w:ascii="Arial" w:hAnsi="Arial" w:cs="Arial"/>
          <w:b/>
          <w:i/>
          <w:color w:val="000000"/>
          <w:sz w:val="26"/>
        </w:rPr>
        <w:t xml:space="preserve">. </w:t>
      </w:r>
      <w:r w:rsidR="001C68D9">
        <w:rPr>
          <w:rFonts w:ascii="Arial" w:hAnsi="Arial" w:cs="Arial"/>
          <w:b/>
          <w:i/>
          <w:color w:val="000000"/>
          <w:sz w:val="26"/>
        </w:rPr>
        <w:t>„</w:t>
      </w:r>
      <w:r w:rsidR="002E3A5A">
        <w:rPr>
          <w:rFonts w:ascii="Arial" w:hAnsi="Arial" w:cs="Arial"/>
          <w:b/>
          <w:i/>
          <w:color w:val="000000"/>
          <w:sz w:val="26"/>
          <w:szCs w:val="26"/>
        </w:rPr>
        <w:t>Godišnj</w:t>
      </w:r>
      <w:r w:rsidR="001C68D9">
        <w:rPr>
          <w:rFonts w:ascii="Arial" w:hAnsi="Arial" w:cs="Arial"/>
          <w:b/>
          <w:i/>
          <w:color w:val="000000"/>
          <w:sz w:val="26"/>
          <w:szCs w:val="26"/>
        </w:rPr>
        <w:t>i</w:t>
      </w:r>
      <w:r w:rsidR="004574BD">
        <w:rPr>
          <w:rFonts w:ascii="Arial" w:hAnsi="Arial" w:cs="Arial"/>
          <w:b/>
          <w:i/>
          <w:color w:val="000000"/>
          <w:sz w:val="26"/>
          <w:szCs w:val="26"/>
        </w:rPr>
        <w:t xml:space="preserve"> K</w:t>
      </w:r>
      <w:r w:rsidR="002E3A5A">
        <w:rPr>
          <w:rFonts w:ascii="Arial" w:hAnsi="Arial" w:cs="Arial"/>
          <w:b/>
          <w:i/>
          <w:color w:val="000000"/>
          <w:sz w:val="26"/>
          <w:szCs w:val="26"/>
        </w:rPr>
        <w:t>alendar rada Š</w:t>
      </w:r>
      <w:r w:rsidR="007010D3" w:rsidRPr="00717A55">
        <w:rPr>
          <w:rFonts w:ascii="Arial" w:hAnsi="Arial" w:cs="Arial"/>
          <w:b/>
          <w:i/>
          <w:color w:val="000000"/>
          <w:sz w:val="26"/>
          <w:szCs w:val="26"/>
        </w:rPr>
        <w:t>kole</w:t>
      </w:r>
      <w:r w:rsidR="001C68D9">
        <w:rPr>
          <w:rFonts w:ascii="Arial" w:hAnsi="Arial" w:cs="Arial"/>
          <w:b/>
          <w:i/>
          <w:color w:val="000000"/>
          <w:sz w:val="26"/>
          <w:szCs w:val="26"/>
        </w:rPr>
        <w:t>“ donosi se izmjena</w:t>
      </w:r>
      <w:r w:rsidR="00826D73">
        <w:rPr>
          <w:rFonts w:ascii="Arial" w:hAnsi="Arial" w:cs="Arial"/>
          <w:b/>
          <w:i/>
          <w:color w:val="000000"/>
          <w:sz w:val="26"/>
          <w:szCs w:val="26"/>
        </w:rPr>
        <w:t xml:space="preserve"> koja glasi:</w:t>
      </w:r>
    </w:p>
    <w:p w:rsidR="00826D73" w:rsidRDefault="00826D73" w:rsidP="00826D73">
      <w:pPr>
        <w:pStyle w:val="Odlomakpopisa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7010D3" w:rsidRPr="00717A55" w:rsidRDefault="00826D73" w:rsidP="00826D73">
      <w:pPr>
        <w:pStyle w:val="Odlomakpopisa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„</w:t>
      </w:r>
      <w:r w:rsidRPr="00826D73">
        <w:rPr>
          <w:rFonts w:ascii="Arial" w:hAnsi="Arial" w:cs="Arial"/>
          <w:b/>
          <w:i/>
          <w:color w:val="000000"/>
          <w:sz w:val="26"/>
          <w:szCs w:val="26"/>
        </w:rPr>
        <w:t>17. lipanj 2022. uz Državni blagdan u RH: 16. l</w:t>
      </w:r>
      <w:r>
        <w:rPr>
          <w:rFonts w:ascii="Arial" w:hAnsi="Arial" w:cs="Arial"/>
          <w:b/>
          <w:i/>
          <w:color w:val="000000"/>
          <w:sz w:val="26"/>
          <w:szCs w:val="26"/>
        </w:rPr>
        <w:t>ipnja 2022. - Tijelovo, proglašava se</w:t>
      </w:r>
      <w:r w:rsidRPr="00826D73">
        <w:rPr>
          <w:rFonts w:ascii="Arial" w:hAnsi="Arial" w:cs="Arial"/>
          <w:b/>
          <w:i/>
          <w:color w:val="000000"/>
          <w:sz w:val="26"/>
          <w:szCs w:val="26"/>
        </w:rPr>
        <w:t xml:space="preserve"> neradnim, a ne radnim danom prema Godišnjem Kalendaru rada Škole za 2021./2022. školsku godinu.</w:t>
      </w:r>
      <w:r>
        <w:rPr>
          <w:rFonts w:ascii="Arial" w:hAnsi="Arial" w:cs="Arial"/>
          <w:b/>
          <w:i/>
          <w:color w:val="000000"/>
          <w:sz w:val="26"/>
          <w:szCs w:val="26"/>
        </w:rPr>
        <w:t>“.</w:t>
      </w:r>
    </w:p>
    <w:p w:rsidR="00717A55" w:rsidRDefault="00717A55" w:rsidP="007010D3">
      <w:pPr>
        <w:numPr>
          <w:ilvl w:val="1"/>
          <w:numId w:val="0"/>
        </w:numPr>
        <w:tabs>
          <w:tab w:val="num" w:pos="795"/>
        </w:tabs>
        <w:ind w:left="795" w:hanging="795"/>
        <w:rPr>
          <w:rFonts w:ascii="Arial" w:hAnsi="Arial" w:cs="Arial"/>
          <w:b/>
          <w:i/>
          <w:color w:val="000000"/>
          <w:sz w:val="26"/>
          <w:szCs w:val="26"/>
        </w:rPr>
      </w:pPr>
    </w:p>
    <w:tbl>
      <w:tblPr>
        <w:tblW w:w="4019" w:type="pct"/>
        <w:tblInd w:w="5" w:type="dxa"/>
        <w:tblLook w:val="04A0" w:firstRow="1" w:lastRow="0" w:firstColumn="1" w:lastColumn="0" w:noHBand="0" w:noVBand="1"/>
      </w:tblPr>
      <w:tblGrid>
        <w:gridCol w:w="1245"/>
        <w:gridCol w:w="457"/>
        <w:gridCol w:w="457"/>
        <w:gridCol w:w="457"/>
        <w:gridCol w:w="540"/>
        <w:gridCol w:w="1110"/>
        <w:gridCol w:w="547"/>
        <w:gridCol w:w="576"/>
        <w:gridCol w:w="599"/>
        <w:gridCol w:w="995"/>
        <w:gridCol w:w="1083"/>
        <w:gridCol w:w="457"/>
        <w:gridCol w:w="770"/>
        <w:gridCol w:w="1227"/>
        <w:gridCol w:w="736"/>
      </w:tblGrid>
      <w:tr w:rsidR="004574BD" w:rsidRPr="00717A55" w:rsidTr="004574BD">
        <w:trPr>
          <w:trHeight w:val="31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BD" w:rsidRPr="00717A55" w:rsidRDefault="004574BD" w:rsidP="00717A55">
            <w:pPr>
              <w:rPr>
                <w:lang w:eastAsia="hr-HR"/>
              </w:rPr>
            </w:pPr>
          </w:p>
        </w:tc>
      </w:tr>
    </w:tbl>
    <w:p w:rsidR="007E447F" w:rsidRDefault="00826D73" w:rsidP="00713E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 xml:space="preserve">                </w:t>
      </w:r>
      <w:r w:rsidR="00713E5F" w:rsidRPr="00713E5F">
        <w:rPr>
          <w:rFonts w:ascii="Arial" w:hAnsi="Arial" w:cs="Arial"/>
          <w:sz w:val="24"/>
          <w:szCs w:val="24"/>
        </w:rPr>
        <w:t>Predsjednica Š</w:t>
      </w:r>
      <w:r w:rsidR="004574BD">
        <w:rPr>
          <w:rFonts w:ascii="Arial" w:hAnsi="Arial" w:cs="Arial"/>
          <w:sz w:val="24"/>
          <w:szCs w:val="24"/>
        </w:rPr>
        <w:t>kolskog odbora</w:t>
      </w:r>
      <w:r w:rsidR="00713E5F" w:rsidRPr="00713E5F">
        <w:rPr>
          <w:rFonts w:ascii="Arial" w:hAnsi="Arial" w:cs="Arial"/>
          <w:sz w:val="24"/>
          <w:szCs w:val="24"/>
        </w:rPr>
        <w:t xml:space="preserve"> OŠ SKRAD:</w:t>
      </w:r>
      <w:r w:rsidR="00713E5F" w:rsidRPr="00713E5F">
        <w:rPr>
          <w:rFonts w:ascii="Arial" w:hAnsi="Arial" w:cs="Arial"/>
          <w:sz w:val="24"/>
          <w:szCs w:val="24"/>
        </w:rPr>
        <w:tab/>
      </w:r>
      <w:r w:rsidR="00713E5F" w:rsidRPr="00713E5F">
        <w:rPr>
          <w:rFonts w:ascii="Arial" w:hAnsi="Arial" w:cs="Arial"/>
          <w:sz w:val="24"/>
          <w:szCs w:val="24"/>
        </w:rPr>
        <w:tab/>
      </w:r>
      <w:r w:rsidR="00713E5F" w:rsidRPr="00713E5F">
        <w:rPr>
          <w:rFonts w:ascii="Arial" w:hAnsi="Arial" w:cs="Arial"/>
          <w:sz w:val="24"/>
          <w:szCs w:val="24"/>
        </w:rPr>
        <w:tab/>
      </w:r>
      <w:r w:rsidR="00713E5F" w:rsidRPr="00713E5F">
        <w:rPr>
          <w:rFonts w:ascii="Arial" w:hAnsi="Arial" w:cs="Arial"/>
          <w:sz w:val="24"/>
          <w:szCs w:val="24"/>
        </w:rPr>
        <w:tab/>
      </w:r>
      <w:r w:rsidR="00713E5F" w:rsidRPr="00713E5F">
        <w:rPr>
          <w:rFonts w:ascii="Arial" w:hAnsi="Arial" w:cs="Arial"/>
          <w:sz w:val="24"/>
          <w:szCs w:val="24"/>
        </w:rPr>
        <w:tab/>
      </w:r>
      <w:r w:rsidR="007E447F">
        <w:rPr>
          <w:rFonts w:ascii="Arial" w:hAnsi="Arial" w:cs="Arial"/>
          <w:sz w:val="24"/>
          <w:szCs w:val="24"/>
        </w:rPr>
        <w:t xml:space="preserve">         </w:t>
      </w:r>
      <w:r w:rsidR="00713E5F" w:rsidRPr="00713E5F">
        <w:rPr>
          <w:rFonts w:ascii="Arial" w:hAnsi="Arial" w:cs="Arial"/>
          <w:sz w:val="24"/>
          <w:szCs w:val="24"/>
        </w:rPr>
        <w:t>Ravnatelj</w:t>
      </w:r>
      <w:r w:rsidR="004574BD">
        <w:rPr>
          <w:rFonts w:ascii="Arial" w:hAnsi="Arial" w:cs="Arial"/>
          <w:sz w:val="24"/>
          <w:szCs w:val="24"/>
        </w:rPr>
        <w:t xml:space="preserve">ica </w:t>
      </w:r>
      <w:r w:rsidR="00713E5F" w:rsidRPr="00713E5F">
        <w:rPr>
          <w:rFonts w:ascii="Arial" w:hAnsi="Arial" w:cs="Arial"/>
          <w:sz w:val="24"/>
          <w:szCs w:val="24"/>
        </w:rPr>
        <w:t>OŠ SKRAD:</w:t>
      </w:r>
    </w:p>
    <w:p w:rsidR="00713E5F" w:rsidRPr="00713E5F" w:rsidRDefault="007E447F" w:rsidP="00713E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7E447F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2C0BE425" wp14:editId="5F3C329C">
            <wp:extent cx="1295400" cy="838200"/>
            <wp:effectExtent l="0" t="0" r="0" b="0"/>
            <wp:docPr id="2" name="Slika 2" descr="C:\Users\skola\Desktop\Potpis -Suz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Potpis -Suza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7E447F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86050" cy="933450"/>
            <wp:effectExtent l="0" t="0" r="0" b="0"/>
            <wp:docPr id="1" name="Slika 1" descr="C:\Users\skola\Desktop\Potpis-Vesn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Potpis-Vesna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83" w:rsidRPr="001A1EF6" w:rsidRDefault="00713E5F" w:rsidP="001A1EF6">
      <w:pPr>
        <w:spacing w:line="360" w:lineRule="auto"/>
        <w:rPr>
          <w:rFonts w:ascii="Arial" w:hAnsi="Arial" w:cs="Arial"/>
          <w:sz w:val="24"/>
          <w:szCs w:val="24"/>
        </w:rPr>
      </w:pPr>
      <w:r w:rsidRPr="00713E5F">
        <w:rPr>
          <w:rFonts w:ascii="Arial" w:hAnsi="Arial" w:cs="Arial"/>
          <w:sz w:val="24"/>
          <w:szCs w:val="24"/>
        </w:rPr>
        <w:t xml:space="preserve">          </w:t>
      </w:r>
      <w:r w:rsidR="007E447F">
        <w:rPr>
          <w:rFonts w:ascii="Arial" w:hAnsi="Arial" w:cs="Arial"/>
          <w:sz w:val="24"/>
          <w:szCs w:val="24"/>
        </w:rPr>
        <w:t xml:space="preserve">                       </w:t>
      </w:r>
      <w:r w:rsidRPr="00713E5F">
        <w:rPr>
          <w:rFonts w:ascii="Arial" w:hAnsi="Arial" w:cs="Arial"/>
          <w:sz w:val="24"/>
          <w:szCs w:val="24"/>
        </w:rPr>
        <w:t>Suzana Suvić</w:t>
      </w:r>
      <w:r w:rsidR="004574BD">
        <w:rPr>
          <w:rFonts w:ascii="Arial" w:hAnsi="Arial" w:cs="Arial"/>
          <w:sz w:val="24"/>
          <w:szCs w:val="24"/>
        </w:rPr>
        <w:t xml:space="preserve"> Zatezalo</w:t>
      </w:r>
      <w:r w:rsidR="004574BD">
        <w:rPr>
          <w:rFonts w:ascii="Arial" w:hAnsi="Arial" w:cs="Arial"/>
          <w:sz w:val="24"/>
          <w:szCs w:val="24"/>
        </w:rPr>
        <w:tab/>
      </w:r>
      <w:r w:rsidR="004574BD">
        <w:rPr>
          <w:rFonts w:ascii="Arial" w:hAnsi="Arial" w:cs="Arial"/>
          <w:sz w:val="24"/>
          <w:szCs w:val="24"/>
        </w:rPr>
        <w:tab/>
      </w:r>
      <w:r w:rsidR="004574BD">
        <w:rPr>
          <w:rFonts w:ascii="Arial" w:hAnsi="Arial" w:cs="Arial"/>
          <w:sz w:val="24"/>
          <w:szCs w:val="24"/>
        </w:rPr>
        <w:tab/>
      </w:r>
      <w:r w:rsidR="004574BD">
        <w:rPr>
          <w:rFonts w:ascii="Arial" w:hAnsi="Arial" w:cs="Arial"/>
          <w:sz w:val="24"/>
          <w:szCs w:val="24"/>
        </w:rPr>
        <w:tab/>
      </w:r>
      <w:r w:rsidR="004574BD">
        <w:rPr>
          <w:rFonts w:ascii="Arial" w:hAnsi="Arial" w:cs="Arial"/>
          <w:sz w:val="24"/>
          <w:szCs w:val="24"/>
        </w:rPr>
        <w:tab/>
      </w:r>
      <w:r w:rsidR="004574BD">
        <w:rPr>
          <w:rFonts w:ascii="Arial" w:hAnsi="Arial" w:cs="Arial"/>
          <w:sz w:val="24"/>
          <w:szCs w:val="24"/>
        </w:rPr>
        <w:tab/>
      </w:r>
      <w:r w:rsidR="007E447F">
        <w:rPr>
          <w:rFonts w:ascii="Arial" w:hAnsi="Arial" w:cs="Arial"/>
          <w:sz w:val="24"/>
          <w:szCs w:val="24"/>
        </w:rPr>
        <w:t xml:space="preserve">        </w:t>
      </w:r>
      <w:r w:rsidRPr="00713E5F">
        <w:rPr>
          <w:rFonts w:ascii="Arial" w:hAnsi="Arial" w:cs="Arial"/>
          <w:sz w:val="24"/>
          <w:szCs w:val="24"/>
        </w:rPr>
        <w:t>V</w:t>
      </w:r>
      <w:r w:rsidR="004574BD">
        <w:rPr>
          <w:rFonts w:ascii="Arial" w:hAnsi="Arial" w:cs="Arial"/>
          <w:sz w:val="24"/>
          <w:szCs w:val="24"/>
        </w:rPr>
        <w:t>esna</w:t>
      </w:r>
      <w:r w:rsidRPr="00713E5F">
        <w:rPr>
          <w:rFonts w:ascii="Arial" w:hAnsi="Arial" w:cs="Arial"/>
          <w:sz w:val="24"/>
          <w:szCs w:val="24"/>
        </w:rPr>
        <w:t xml:space="preserve"> Pintar</w:t>
      </w:r>
      <w:r w:rsidR="004574BD">
        <w:rPr>
          <w:rFonts w:ascii="Arial" w:hAnsi="Arial" w:cs="Arial"/>
          <w:sz w:val="24"/>
          <w:szCs w:val="24"/>
        </w:rPr>
        <w:t xml:space="preserve"> – Grgurić, dipl.uč.izvr.savj.</w:t>
      </w:r>
      <w:r w:rsidRPr="00713E5F">
        <w:rPr>
          <w:rFonts w:ascii="Arial" w:hAnsi="Arial" w:cs="Arial"/>
          <w:sz w:val="24"/>
          <w:szCs w:val="24"/>
        </w:rPr>
        <w:t xml:space="preserve"> </w:t>
      </w:r>
    </w:p>
    <w:sectPr w:rsidR="005F2783" w:rsidRPr="001A1EF6" w:rsidSect="00701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quare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4AE"/>
    <w:multiLevelType w:val="hybridMultilevel"/>
    <w:tmpl w:val="C0146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95B"/>
    <w:multiLevelType w:val="hybridMultilevel"/>
    <w:tmpl w:val="632E5F90"/>
    <w:lvl w:ilvl="0" w:tplc="104C81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0F7B"/>
    <w:multiLevelType w:val="hybridMultilevel"/>
    <w:tmpl w:val="2982ED2A"/>
    <w:lvl w:ilvl="0" w:tplc="5E08CB0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D3"/>
    <w:rsid w:val="0002564C"/>
    <w:rsid w:val="000E125C"/>
    <w:rsid w:val="001314A9"/>
    <w:rsid w:val="001A1EF6"/>
    <w:rsid w:val="001C68D9"/>
    <w:rsid w:val="002066E1"/>
    <w:rsid w:val="002E3A5A"/>
    <w:rsid w:val="0045156B"/>
    <w:rsid w:val="004574BD"/>
    <w:rsid w:val="004D31C8"/>
    <w:rsid w:val="005F2783"/>
    <w:rsid w:val="007010D3"/>
    <w:rsid w:val="00705608"/>
    <w:rsid w:val="00713E5F"/>
    <w:rsid w:val="00717A55"/>
    <w:rsid w:val="007E447F"/>
    <w:rsid w:val="00826D73"/>
    <w:rsid w:val="0089176E"/>
    <w:rsid w:val="008A481B"/>
    <w:rsid w:val="009C7F03"/>
    <w:rsid w:val="00B50888"/>
    <w:rsid w:val="00E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4622B-18BF-404F-A4FC-C256E44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7010D3"/>
    <w:pPr>
      <w:keepNext/>
      <w:tabs>
        <w:tab w:val="left" w:pos="567"/>
      </w:tabs>
      <w:outlineLvl w:val="0"/>
    </w:pPr>
    <w:rPr>
      <w:rFonts w:ascii="Square721 L2" w:hAnsi="Square721 L2"/>
      <w:b/>
      <w:sz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010D3"/>
    <w:rPr>
      <w:rFonts w:ascii="Square721 L2" w:eastAsia="Times New Roman" w:hAnsi="Square721 L2" w:cs="Times New Roman"/>
      <w:b/>
      <w:sz w:val="26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7010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66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6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pintar</dc:creator>
  <cp:keywords/>
  <dc:description/>
  <cp:lastModifiedBy>Antonija</cp:lastModifiedBy>
  <cp:revision>5</cp:revision>
  <cp:lastPrinted>2020-03-05T07:41:00Z</cp:lastPrinted>
  <dcterms:created xsi:type="dcterms:W3CDTF">2022-05-30T21:23:00Z</dcterms:created>
  <dcterms:modified xsi:type="dcterms:W3CDTF">2022-06-13T07:48:00Z</dcterms:modified>
</cp:coreProperties>
</file>