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47" w:rsidRDefault="000F4C47" w:rsidP="000F4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Kriteriji vrednovanja </w:t>
      </w:r>
      <w:r w:rsidR="00B61463">
        <w:rPr>
          <w:rFonts w:ascii="Times New Roman" w:hAnsi="Times New Roman" w:cs="Times New Roman"/>
          <w:b/>
          <w:sz w:val="28"/>
          <w:szCs w:val="28"/>
        </w:rPr>
        <w:t xml:space="preserve">iz </w:t>
      </w:r>
      <w:r>
        <w:rPr>
          <w:rFonts w:ascii="Times New Roman" w:hAnsi="Times New Roman" w:cs="Times New Roman"/>
          <w:b/>
          <w:sz w:val="28"/>
          <w:szCs w:val="28"/>
        </w:rPr>
        <w:t>MATEMATIKE u OŠ Skrad</w:t>
      </w:r>
    </w:p>
    <w:p w:rsidR="00B61463" w:rsidRDefault="00312044" w:rsidP="000F4C47">
      <w:pPr>
        <w:rPr>
          <w:rFonts w:ascii="Times New Roman" w:hAnsi="Times New Roman" w:cs="Times New Roman"/>
          <w:b/>
          <w:sz w:val="28"/>
          <w:szCs w:val="28"/>
        </w:rPr>
      </w:pPr>
      <w:r w:rsidRPr="00312044">
        <w:rPr>
          <w:rFonts w:ascii="Times New Roman" w:hAnsi="Times New Roman" w:cs="Times New Roman"/>
          <w:b/>
          <w:sz w:val="28"/>
          <w:szCs w:val="28"/>
        </w:rPr>
        <w:t>Učiteljica: DianaCindrić</w:t>
      </w:r>
    </w:p>
    <w:p w:rsidR="00312044" w:rsidRPr="00312044" w:rsidRDefault="00312044" w:rsidP="00312044">
      <w:pPr>
        <w:rPr>
          <w:rFonts w:ascii="Times New Roman" w:hAnsi="Times New Roman" w:cs="Times New Roman"/>
          <w:b/>
          <w:sz w:val="28"/>
          <w:szCs w:val="28"/>
        </w:rPr>
      </w:pP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>Vrednovanje postignuća učenika bitan je faktor u svakom nastavnom predmetu. Kroz prikupljanje i interpretaciju podataka učenik i nastavnik dobivaju povratnu informaciju o učenikovom napretku pri usvajanju ishoda.</w:t>
      </w:r>
    </w:p>
    <w:p w:rsidR="00312044" w:rsidRDefault="00312044">
      <w:pPr>
        <w:rPr>
          <w:rFonts w:ascii="Times New Roman" w:hAnsi="Times New Roman" w:cs="Times New Roman"/>
          <w:sz w:val="28"/>
          <w:szCs w:val="28"/>
        </w:rPr>
      </w:pP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 U nastavi matematike</w:t>
      </w:r>
      <w:r w:rsidR="000F4C47">
        <w:rPr>
          <w:rFonts w:ascii="Times New Roman" w:hAnsi="Times New Roman" w:cs="Times New Roman"/>
          <w:sz w:val="28"/>
          <w:szCs w:val="28"/>
        </w:rPr>
        <w:t xml:space="preserve"> usmeno i pisano</w:t>
      </w:r>
      <w:r w:rsidRPr="00892692">
        <w:rPr>
          <w:rFonts w:ascii="Times New Roman" w:hAnsi="Times New Roman" w:cs="Times New Roman"/>
          <w:sz w:val="28"/>
          <w:szCs w:val="28"/>
        </w:rPr>
        <w:t xml:space="preserve"> vrednuju se slijedeći elementi: </w:t>
      </w:r>
    </w:p>
    <w:p w:rsidR="00B61463" w:rsidRDefault="00B61463">
      <w:pPr>
        <w:rPr>
          <w:rFonts w:ascii="Times New Roman" w:hAnsi="Times New Roman" w:cs="Times New Roman"/>
          <w:sz w:val="28"/>
          <w:szCs w:val="28"/>
        </w:rPr>
      </w:pPr>
    </w:p>
    <w:p w:rsidR="00312044" w:rsidRPr="00312044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312044">
        <w:rPr>
          <w:rFonts w:ascii="Times New Roman" w:hAnsi="Times New Roman" w:cs="Times New Roman"/>
          <w:b/>
          <w:sz w:val="28"/>
          <w:szCs w:val="28"/>
        </w:rPr>
        <w:t xml:space="preserve">1. Usvojenost znanja i vještina 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Kroz ovaj element vrednovanja učenik opisuje matematičke pojmove, odabire odgovarajuće i matematički ispravne procedure te ih provodi. Učitelj provjerava ispravnost provođenja matematičkih postupaka kod učenika i utvrđuje smislenost dobivenog rezultata. Učenik upotrebljava i povezuje matematiče koncepte. </w:t>
      </w:r>
    </w:p>
    <w:p w:rsidR="00312044" w:rsidRDefault="00312044">
      <w:pPr>
        <w:rPr>
          <w:rFonts w:ascii="Times New Roman" w:hAnsi="Times New Roman" w:cs="Times New Roman"/>
          <w:sz w:val="28"/>
          <w:szCs w:val="28"/>
        </w:rPr>
      </w:pPr>
    </w:p>
    <w:p w:rsidR="00312044" w:rsidRPr="00312044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312044">
        <w:rPr>
          <w:rFonts w:ascii="Times New Roman" w:hAnsi="Times New Roman" w:cs="Times New Roman"/>
          <w:b/>
          <w:sz w:val="28"/>
          <w:szCs w:val="28"/>
        </w:rPr>
        <w:t xml:space="preserve">2. Matematička komunikacija 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Ovim elementom vrednuje se da li se učenik koristi odgovarajućim matematičkim jezikom kao što su primjena standardnih matematičkih simbola, zapisa i terminologije pri usmenome i pisanome izražavanju. Učenik se koristi odgovarajućim matematičkim prikazima za predstavljanje podataka, prelazi između različitih matematičkih prikaza. Svoje razmišljanje iznosi cjelovitim, suvislim i sažetim matematičkim rečenicama. Postavlja pitanja i odgovara na pitanja koja nadilaze opseg izvorno postavljenog pitanja. Organizira informacije u logičku strukturu te se primjereno koristi tehnologijom. </w:t>
      </w:r>
    </w:p>
    <w:p w:rsidR="00312044" w:rsidRDefault="00312044">
      <w:pPr>
        <w:rPr>
          <w:rFonts w:ascii="Times New Roman" w:hAnsi="Times New Roman" w:cs="Times New Roman"/>
          <w:sz w:val="28"/>
          <w:szCs w:val="28"/>
        </w:rPr>
      </w:pPr>
    </w:p>
    <w:p w:rsidR="000F4C47" w:rsidRDefault="000F4C47">
      <w:pPr>
        <w:rPr>
          <w:rFonts w:ascii="Times New Roman" w:hAnsi="Times New Roman" w:cs="Times New Roman"/>
          <w:sz w:val="28"/>
          <w:szCs w:val="28"/>
        </w:rPr>
      </w:pPr>
    </w:p>
    <w:p w:rsidR="000F4C47" w:rsidRDefault="000F4C47">
      <w:pPr>
        <w:rPr>
          <w:rFonts w:ascii="Times New Roman" w:hAnsi="Times New Roman" w:cs="Times New Roman"/>
          <w:sz w:val="28"/>
          <w:szCs w:val="28"/>
        </w:rPr>
      </w:pPr>
    </w:p>
    <w:p w:rsidR="000F4C47" w:rsidRDefault="000F4C47">
      <w:pPr>
        <w:rPr>
          <w:rFonts w:ascii="Times New Roman" w:hAnsi="Times New Roman" w:cs="Times New Roman"/>
          <w:sz w:val="28"/>
          <w:szCs w:val="28"/>
        </w:rPr>
      </w:pPr>
    </w:p>
    <w:p w:rsidR="00312044" w:rsidRPr="00312044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312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Rješavanje problema </w:t>
      </w:r>
    </w:p>
    <w:p w:rsidR="00312044" w:rsidRDefault="00312044">
      <w:pPr>
        <w:rPr>
          <w:rFonts w:ascii="Times New Roman" w:hAnsi="Times New Roman" w:cs="Times New Roman"/>
          <w:sz w:val="28"/>
          <w:szCs w:val="28"/>
        </w:rPr>
      </w:pP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Posljednjim elementom vrednuje se da li učenik prepoznaje relevantne elemente problema i naslućuje metode rješavanja. Učenik uspješno primjenjuje odabranu matematičku metodu pri rješavanju problema, modelira matematičkim zakonitostima problemske situacije uz raspravu. Ispravno rješava probleme u različitim kontekstima, provjerava ispravnost matematičkih postupaka i utvrđuje smislenost rješavanja problema te generalizira rješenje. </w:t>
      </w:r>
    </w:p>
    <w:p w:rsidR="000F4C47" w:rsidRDefault="000F4C47">
      <w:pPr>
        <w:rPr>
          <w:rFonts w:ascii="Times New Roman" w:hAnsi="Times New Roman" w:cs="Times New Roman"/>
          <w:sz w:val="28"/>
          <w:szCs w:val="28"/>
        </w:rPr>
      </w:pPr>
    </w:p>
    <w:p w:rsidR="000F4C47" w:rsidRDefault="000F4C47" w:rsidP="000F4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044">
        <w:rPr>
          <w:rFonts w:ascii="Times New Roman" w:hAnsi="Times New Roman" w:cs="Times New Roman"/>
          <w:b/>
          <w:sz w:val="28"/>
          <w:szCs w:val="28"/>
        </w:rPr>
        <w:t>Vrednovanje za učenje i vrednovanje kao učenje</w:t>
      </w:r>
    </w:p>
    <w:p w:rsidR="00312044" w:rsidRDefault="00312044">
      <w:pPr>
        <w:rPr>
          <w:rFonts w:ascii="Times New Roman" w:hAnsi="Times New Roman" w:cs="Times New Roman"/>
          <w:sz w:val="28"/>
          <w:szCs w:val="28"/>
        </w:rPr>
      </w:pP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312044">
        <w:rPr>
          <w:rFonts w:ascii="Times New Roman" w:hAnsi="Times New Roman" w:cs="Times New Roman"/>
          <w:b/>
          <w:sz w:val="28"/>
          <w:szCs w:val="28"/>
        </w:rPr>
        <w:t>Vrednovanje za učenje i vrednovanje kao učenje</w:t>
      </w:r>
      <w:r w:rsidRPr="00892692">
        <w:rPr>
          <w:rFonts w:ascii="Times New Roman" w:hAnsi="Times New Roman" w:cs="Times New Roman"/>
          <w:sz w:val="28"/>
          <w:szCs w:val="28"/>
        </w:rPr>
        <w:t xml:space="preserve"> provodi se prikupljanjem podataka o učenikovu radu i postignućima (ciljana pitanja, rad u skupini, domaće zadaće,kratke pisane vježbe, prezentacije</w:t>
      </w:r>
      <w:r w:rsidR="000F4C47">
        <w:rPr>
          <w:rFonts w:ascii="Times New Roman" w:hAnsi="Times New Roman" w:cs="Times New Roman"/>
          <w:sz w:val="28"/>
          <w:szCs w:val="28"/>
        </w:rPr>
        <w:t>, kvizovi, križaljke</w:t>
      </w:r>
      <w:r w:rsidRPr="00892692">
        <w:rPr>
          <w:rFonts w:ascii="Times New Roman" w:hAnsi="Times New Roman" w:cs="Times New Roman"/>
          <w:sz w:val="28"/>
          <w:szCs w:val="28"/>
        </w:rPr>
        <w:t xml:space="preserve">…) i kritičkim osvrtom učenika i učitelja na proces učenja i poučavanja. 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Učenika se skupnim raspravama na satu i individualnim konzultacijama potiče na samovrednovanje postignuća i planiranje učenja. 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>Ti oblici vrednovanja iskazuju se opisno</w:t>
      </w:r>
      <w:r w:rsidR="000F4C47">
        <w:rPr>
          <w:rFonts w:ascii="Times New Roman" w:hAnsi="Times New Roman" w:cs="Times New Roman"/>
          <w:sz w:val="28"/>
          <w:szCs w:val="28"/>
        </w:rPr>
        <w:t xml:space="preserve"> u rubrici BILJEŠKE</w:t>
      </w:r>
      <w:r w:rsidRPr="00892692">
        <w:rPr>
          <w:rFonts w:ascii="Times New Roman" w:hAnsi="Times New Roman" w:cs="Times New Roman"/>
          <w:sz w:val="28"/>
          <w:szCs w:val="28"/>
        </w:rPr>
        <w:t xml:space="preserve"> i služe kao jasna povratna informacija učeniku i roditelju o razini usvojenosti ishoda u odnosu na očekivanja. </w:t>
      </w:r>
    </w:p>
    <w:p w:rsidR="00B61463" w:rsidRDefault="00B61463">
      <w:pPr>
        <w:rPr>
          <w:rFonts w:ascii="Times New Roman" w:hAnsi="Times New Roman" w:cs="Times New Roman"/>
          <w:sz w:val="28"/>
          <w:szCs w:val="28"/>
        </w:rPr>
      </w:pPr>
    </w:p>
    <w:p w:rsidR="00B61463" w:rsidRDefault="00B61463">
      <w:pPr>
        <w:rPr>
          <w:rFonts w:ascii="Times New Roman" w:hAnsi="Times New Roman" w:cs="Times New Roman"/>
          <w:sz w:val="28"/>
          <w:szCs w:val="28"/>
        </w:rPr>
      </w:pPr>
    </w:p>
    <w:p w:rsidR="00312044" w:rsidRDefault="00B61463" w:rsidP="00B61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63">
        <w:rPr>
          <w:rFonts w:ascii="Times New Roman" w:hAnsi="Times New Roman" w:cs="Times New Roman"/>
          <w:b/>
          <w:sz w:val="28"/>
          <w:szCs w:val="28"/>
        </w:rPr>
        <w:t>Vrednovanje naučenog</w:t>
      </w:r>
    </w:p>
    <w:p w:rsidR="00B61463" w:rsidRPr="00B61463" w:rsidRDefault="00B61463" w:rsidP="00B61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44" w:rsidRPr="00312044" w:rsidRDefault="00B61463" w:rsidP="00B61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</w:t>
      </w:r>
      <w:r w:rsidR="000F4C47">
        <w:rPr>
          <w:rFonts w:ascii="Times New Roman" w:hAnsi="Times New Roman" w:cs="Times New Roman"/>
          <w:b/>
          <w:sz w:val="28"/>
          <w:szCs w:val="28"/>
        </w:rPr>
        <w:t>Pisano</w:t>
      </w:r>
      <w:r w:rsidR="00892692" w:rsidRPr="00312044">
        <w:rPr>
          <w:rFonts w:ascii="Times New Roman" w:hAnsi="Times New Roman" w:cs="Times New Roman"/>
          <w:b/>
          <w:sz w:val="28"/>
          <w:szCs w:val="28"/>
        </w:rPr>
        <w:t xml:space="preserve"> vrednovanje</w:t>
      </w:r>
      <w:r w:rsidR="000F4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usvojenosti </w:t>
      </w:r>
      <w:r w:rsidR="000F4C47">
        <w:rPr>
          <w:rFonts w:ascii="Times New Roman" w:hAnsi="Times New Roman" w:cs="Times New Roman"/>
          <w:b/>
          <w:sz w:val="28"/>
          <w:szCs w:val="28"/>
        </w:rPr>
        <w:t>ishoda</w:t>
      </w:r>
    </w:p>
    <w:p w:rsidR="00312044" w:rsidRDefault="00B6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Pisa</w:t>
      </w:r>
      <w:r w:rsidR="00892692" w:rsidRPr="00892692">
        <w:rPr>
          <w:rFonts w:ascii="Times New Roman" w:hAnsi="Times New Roman" w:cs="Times New Roman"/>
          <w:sz w:val="28"/>
          <w:szCs w:val="28"/>
        </w:rPr>
        <w:t xml:space="preserve">ne provjere koriste se kako bi se istovremeno vrednovalo znanje svih učenika u razredu iz jednog dijela kurikuluma. 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One nam služe kako bi se utvrdilo relativno postignuće pojedinca u odnosu prema učinku ostalih učenika razrednog odjela. 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lastRenderedPageBreak/>
        <w:t>Provode se tijekom cijele nastavne g</w:t>
      </w:r>
      <w:r w:rsidR="00B61463">
        <w:rPr>
          <w:rFonts w:ascii="Times New Roman" w:hAnsi="Times New Roman" w:cs="Times New Roman"/>
          <w:sz w:val="28"/>
          <w:szCs w:val="28"/>
        </w:rPr>
        <w:t xml:space="preserve">odine poslije uvježbanih i usvojenih ishoda i upisuju se u elemente koje je učitelj unaprijed odredio. </w:t>
      </w:r>
      <w:r w:rsidR="00B61463" w:rsidRPr="00B61463">
        <w:rPr>
          <w:rFonts w:ascii="Times New Roman" w:hAnsi="Times New Roman" w:cs="Times New Roman"/>
          <w:b/>
          <w:sz w:val="28"/>
          <w:szCs w:val="28"/>
        </w:rPr>
        <w:t xml:space="preserve">Iz jedne pisane provjere znanja učenik može biti ocijenjen u sva tri elementa </w:t>
      </w:r>
      <w:r w:rsidR="00B61463">
        <w:rPr>
          <w:rFonts w:ascii="Times New Roman" w:hAnsi="Times New Roman" w:cs="Times New Roman"/>
          <w:sz w:val="28"/>
          <w:szCs w:val="28"/>
        </w:rPr>
        <w:t>– dakle, učenik iz jedne pisane provjere znanja može dobiti do tri ocjene, svaku u po jedan element.</w:t>
      </w:r>
    </w:p>
    <w:p w:rsidR="000F4C47" w:rsidRPr="00B61463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B61463">
        <w:rPr>
          <w:rFonts w:ascii="Times New Roman" w:hAnsi="Times New Roman" w:cs="Times New Roman"/>
          <w:b/>
          <w:sz w:val="28"/>
          <w:szCs w:val="28"/>
        </w:rPr>
        <w:t xml:space="preserve">Pisane provjere najavljuju se </w:t>
      </w:r>
      <w:r w:rsidR="000F4C47" w:rsidRPr="00B61463">
        <w:rPr>
          <w:rFonts w:ascii="Times New Roman" w:hAnsi="Times New Roman" w:cs="Times New Roman"/>
          <w:b/>
          <w:sz w:val="28"/>
          <w:szCs w:val="28"/>
        </w:rPr>
        <w:t>14</w:t>
      </w:r>
      <w:r w:rsidRPr="00B61463">
        <w:rPr>
          <w:rFonts w:ascii="Times New Roman" w:hAnsi="Times New Roman" w:cs="Times New Roman"/>
          <w:b/>
          <w:sz w:val="28"/>
          <w:szCs w:val="28"/>
        </w:rPr>
        <w:t xml:space="preserve"> dana prije pisanja provjere.</w:t>
      </w:r>
    </w:p>
    <w:p w:rsidR="000F4C47" w:rsidRDefault="00B6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(članak 8., stavak 5.)</w:t>
      </w:r>
    </w:p>
    <w:p w:rsidR="00B61463" w:rsidRDefault="00B61463" w:rsidP="00B61463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>Inicijalnu pisanu provjeru učenici pišu na početku školske godine, a završnu pisanu provjeru na kraju školske godine te o njegovu pisanju svaki učitelji zasebno odlu</w:t>
      </w:r>
      <w:r>
        <w:rPr>
          <w:rFonts w:ascii="Times New Roman" w:hAnsi="Times New Roman" w:cs="Times New Roman"/>
          <w:sz w:val="28"/>
          <w:szCs w:val="28"/>
        </w:rPr>
        <w:t>čuje te ga najavljuje učenicima, a rezultati istih upisuju se u rubriku BILJEŠKE.</w:t>
      </w:r>
    </w:p>
    <w:p w:rsidR="000F4C47" w:rsidRDefault="000F4C47">
      <w:pPr>
        <w:rPr>
          <w:rFonts w:ascii="Times New Roman" w:hAnsi="Times New Roman" w:cs="Times New Roman"/>
          <w:sz w:val="28"/>
          <w:szCs w:val="28"/>
        </w:rPr>
      </w:pPr>
    </w:p>
    <w:p w:rsidR="00312044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Raspon postignuća izražen u postotcima za pojedinu 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ocjenu:</w:t>
      </w:r>
    </w:p>
    <w:p w:rsidR="000F4C47" w:rsidRDefault="000F4C47" w:rsidP="000F4C47">
      <w:pPr>
        <w:rPr>
          <w:rFonts w:ascii="Times New Roman" w:hAnsi="Times New Roman" w:cs="Times New Roman"/>
          <w:sz w:val="28"/>
          <w:szCs w:val="28"/>
        </w:rPr>
      </w:pPr>
      <w:r w:rsidRPr="000F4C47">
        <w:rPr>
          <w:rFonts w:ascii="Times New Roman" w:hAnsi="Times New Roman" w:cs="Times New Roman"/>
          <w:sz w:val="28"/>
          <w:szCs w:val="28"/>
        </w:rPr>
        <w:t xml:space="preserve">(Ponekad se može promijeniti, ovisno o procjeni učitelja i težini nastavnog gradiva koje pisana provjere obuhvaća.) </w:t>
      </w:r>
      <w:r>
        <w:rPr>
          <w:rFonts w:ascii="Times New Roman" w:hAnsi="Times New Roman" w:cs="Times New Roman"/>
          <w:sz w:val="28"/>
          <w:szCs w:val="28"/>
        </w:rPr>
        <w:t>Ukoliko učiteljica procijeni pisana provjera se može i sa 30%  ocijeniti sa ocjenom dovoljan.</w:t>
      </w:r>
    </w:p>
    <w:p w:rsidR="000F4C47" w:rsidRPr="00893449" w:rsidRDefault="000F4C47">
      <w:pPr>
        <w:rPr>
          <w:rFonts w:ascii="Times New Roman" w:hAnsi="Times New Roman" w:cs="Times New Roman"/>
          <w:b/>
          <w:sz w:val="28"/>
          <w:szCs w:val="28"/>
        </w:rPr>
      </w:pPr>
    </w:p>
    <w:p w:rsidR="00312044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>Nedovoljan (1)</w:t>
      </w:r>
      <w:r w:rsidR="008934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0F4C47">
        <w:rPr>
          <w:rFonts w:ascii="Times New Roman" w:hAnsi="Times New Roman" w:cs="Times New Roman"/>
          <w:b/>
          <w:sz w:val="28"/>
          <w:szCs w:val="28"/>
        </w:rPr>
        <w:t>%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–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0F4C47">
        <w:rPr>
          <w:rFonts w:ascii="Times New Roman" w:hAnsi="Times New Roman" w:cs="Times New Roman"/>
          <w:b/>
          <w:sz w:val="28"/>
          <w:szCs w:val="28"/>
        </w:rPr>
        <w:t>.99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 xml:space="preserve">% </w:t>
      </w:r>
    </w:p>
    <w:p w:rsidR="00312044" w:rsidRPr="00893449" w:rsidRDefault="00312044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>Dovoljan (2)</w:t>
      </w:r>
      <w:r w:rsidR="008934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40</w:t>
      </w:r>
      <w:r w:rsidR="000F4C47">
        <w:rPr>
          <w:rFonts w:ascii="Times New Roman" w:hAnsi="Times New Roman" w:cs="Times New Roman"/>
          <w:b/>
          <w:sz w:val="28"/>
          <w:szCs w:val="28"/>
        </w:rPr>
        <w:t>.00</w:t>
      </w:r>
      <w:r w:rsidRPr="00893449">
        <w:rPr>
          <w:rFonts w:ascii="Times New Roman" w:hAnsi="Times New Roman" w:cs="Times New Roman"/>
          <w:b/>
          <w:sz w:val="28"/>
          <w:szCs w:val="28"/>
        </w:rPr>
        <w:t>% – 59</w:t>
      </w:r>
      <w:r w:rsidR="000F4C47">
        <w:rPr>
          <w:rFonts w:ascii="Times New Roman" w:hAnsi="Times New Roman" w:cs="Times New Roman"/>
          <w:b/>
          <w:sz w:val="28"/>
          <w:szCs w:val="28"/>
        </w:rPr>
        <w:t>.99</w:t>
      </w:r>
      <w:r w:rsidRPr="00893449">
        <w:rPr>
          <w:rFonts w:ascii="Times New Roman" w:hAnsi="Times New Roman" w:cs="Times New Roman"/>
          <w:b/>
          <w:sz w:val="28"/>
          <w:szCs w:val="28"/>
        </w:rPr>
        <w:t>%</w:t>
      </w:r>
    </w:p>
    <w:p w:rsidR="00312044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Dobar (3) </w:t>
      </w:r>
      <w:r w:rsidR="008934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93449">
        <w:rPr>
          <w:rFonts w:ascii="Times New Roman" w:hAnsi="Times New Roman" w:cs="Times New Roman"/>
          <w:b/>
          <w:sz w:val="28"/>
          <w:szCs w:val="28"/>
        </w:rPr>
        <w:t>60</w:t>
      </w:r>
      <w:r w:rsidR="000F4C47">
        <w:rPr>
          <w:rFonts w:ascii="Times New Roman" w:hAnsi="Times New Roman" w:cs="Times New Roman"/>
          <w:b/>
          <w:sz w:val="28"/>
          <w:szCs w:val="28"/>
        </w:rPr>
        <w:t>.00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%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–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74</w:t>
      </w:r>
      <w:r w:rsidR="000F4C47">
        <w:rPr>
          <w:rFonts w:ascii="Times New Roman" w:hAnsi="Times New Roman" w:cs="Times New Roman"/>
          <w:b/>
          <w:sz w:val="28"/>
          <w:szCs w:val="28"/>
        </w:rPr>
        <w:t>.99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 xml:space="preserve">% </w:t>
      </w:r>
    </w:p>
    <w:p w:rsidR="00312044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Vrlo dobar (4) </w:t>
      </w:r>
      <w:r w:rsidR="008934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3449">
        <w:rPr>
          <w:rFonts w:ascii="Times New Roman" w:hAnsi="Times New Roman" w:cs="Times New Roman"/>
          <w:b/>
          <w:sz w:val="28"/>
          <w:szCs w:val="28"/>
        </w:rPr>
        <w:t>75</w:t>
      </w:r>
      <w:r w:rsidR="000F4C47">
        <w:rPr>
          <w:rFonts w:ascii="Times New Roman" w:hAnsi="Times New Roman" w:cs="Times New Roman"/>
          <w:b/>
          <w:sz w:val="28"/>
          <w:szCs w:val="28"/>
        </w:rPr>
        <w:t>.00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%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- 89</w:t>
      </w:r>
      <w:r w:rsidR="000F4C47">
        <w:rPr>
          <w:rFonts w:ascii="Times New Roman" w:hAnsi="Times New Roman" w:cs="Times New Roman"/>
          <w:b/>
          <w:sz w:val="28"/>
          <w:szCs w:val="28"/>
        </w:rPr>
        <w:t>.99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%</w:t>
      </w:r>
    </w:p>
    <w:p w:rsidR="00312044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Odličan (5) </w:t>
      </w:r>
      <w:r w:rsidR="008934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93449">
        <w:rPr>
          <w:rFonts w:ascii="Times New Roman" w:hAnsi="Times New Roman" w:cs="Times New Roman"/>
          <w:b/>
          <w:sz w:val="28"/>
          <w:szCs w:val="28"/>
        </w:rPr>
        <w:t>90</w:t>
      </w:r>
      <w:r w:rsidR="000F4C47">
        <w:rPr>
          <w:rFonts w:ascii="Times New Roman" w:hAnsi="Times New Roman" w:cs="Times New Roman"/>
          <w:b/>
          <w:sz w:val="28"/>
          <w:szCs w:val="28"/>
        </w:rPr>
        <w:t>.00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%</w:t>
      </w:r>
      <w:r w:rsidRPr="00893449">
        <w:rPr>
          <w:rFonts w:ascii="Times New Roman" w:hAnsi="Times New Roman" w:cs="Times New Roman"/>
          <w:b/>
          <w:sz w:val="28"/>
          <w:szCs w:val="28"/>
        </w:rPr>
        <w:t xml:space="preserve"> - 100</w:t>
      </w:r>
      <w:r w:rsidR="00312044" w:rsidRPr="00893449">
        <w:rPr>
          <w:rFonts w:ascii="Times New Roman" w:hAnsi="Times New Roman" w:cs="Times New Roman"/>
          <w:b/>
          <w:sz w:val="28"/>
          <w:szCs w:val="28"/>
        </w:rPr>
        <w:t>%</w:t>
      </w:r>
    </w:p>
    <w:p w:rsidR="00B61463" w:rsidRDefault="00B61463">
      <w:pPr>
        <w:rPr>
          <w:rFonts w:ascii="Times New Roman" w:hAnsi="Times New Roman" w:cs="Times New Roman"/>
          <w:b/>
          <w:sz w:val="28"/>
          <w:szCs w:val="28"/>
        </w:rPr>
      </w:pPr>
    </w:p>
    <w:p w:rsidR="000F4C47" w:rsidRDefault="000F4C47">
      <w:pPr>
        <w:rPr>
          <w:rFonts w:ascii="Times New Roman" w:hAnsi="Times New Roman" w:cs="Times New Roman"/>
          <w:sz w:val="28"/>
          <w:szCs w:val="28"/>
        </w:rPr>
      </w:pPr>
    </w:p>
    <w:p w:rsidR="000F4C47" w:rsidRPr="000F4C47" w:rsidRDefault="000F4C47" w:rsidP="000F4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47">
        <w:rPr>
          <w:rFonts w:ascii="Times New Roman" w:hAnsi="Times New Roman" w:cs="Times New Roman"/>
          <w:b/>
          <w:sz w:val="28"/>
          <w:szCs w:val="28"/>
        </w:rPr>
        <w:t>„Ispravci“</w:t>
      </w:r>
      <w:r w:rsidR="00B61463">
        <w:rPr>
          <w:rFonts w:ascii="Times New Roman" w:hAnsi="Times New Roman" w:cs="Times New Roman"/>
          <w:b/>
          <w:sz w:val="28"/>
          <w:szCs w:val="28"/>
        </w:rPr>
        <w:t xml:space="preserve"> pisanih provjera</w:t>
      </w:r>
      <w:r w:rsidRPr="000F4C47">
        <w:rPr>
          <w:rFonts w:ascii="Times New Roman" w:hAnsi="Times New Roman" w:cs="Times New Roman"/>
          <w:b/>
          <w:sz w:val="28"/>
          <w:szCs w:val="28"/>
        </w:rPr>
        <w:t xml:space="preserve"> znanja</w:t>
      </w:r>
    </w:p>
    <w:p w:rsidR="00893449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>Ocjena nedovoljan</w:t>
      </w:r>
      <w:r w:rsidR="00312044">
        <w:rPr>
          <w:rFonts w:ascii="Times New Roman" w:hAnsi="Times New Roman" w:cs="Times New Roman"/>
          <w:sz w:val="28"/>
          <w:szCs w:val="28"/>
        </w:rPr>
        <w:t xml:space="preserve"> ili neka druga ocjena </w:t>
      </w:r>
      <w:r w:rsidR="00312044" w:rsidRPr="00892692">
        <w:rPr>
          <w:rFonts w:ascii="Times New Roman" w:hAnsi="Times New Roman" w:cs="Times New Roman"/>
          <w:sz w:val="28"/>
          <w:szCs w:val="28"/>
        </w:rPr>
        <w:t xml:space="preserve">pisanih provjera </w:t>
      </w:r>
      <w:r w:rsidR="00312044">
        <w:rPr>
          <w:rFonts w:ascii="Times New Roman" w:hAnsi="Times New Roman" w:cs="Times New Roman"/>
          <w:sz w:val="28"/>
          <w:szCs w:val="28"/>
        </w:rPr>
        <w:t xml:space="preserve">s kojom učenik nije zadovoljan </w:t>
      </w:r>
      <w:r w:rsidRPr="00892692">
        <w:rPr>
          <w:rFonts w:ascii="Times New Roman" w:hAnsi="Times New Roman" w:cs="Times New Roman"/>
          <w:sz w:val="28"/>
          <w:szCs w:val="28"/>
        </w:rPr>
        <w:t xml:space="preserve"> </w:t>
      </w:r>
      <w:r w:rsidR="00893449">
        <w:rPr>
          <w:rFonts w:ascii="Times New Roman" w:hAnsi="Times New Roman" w:cs="Times New Roman"/>
          <w:sz w:val="28"/>
          <w:szCs w:val="28"/>
        </w:rPr>
        <w:t>„</w:t>
      </w:r>
      <w:r w:rsidRPr="00892692">
        <w:rPr>
          <w:rFonts w:ascii="Times New Roman" w:hAnsi="Times New Roman" w:cs="Times New Roman"/>
          <w:sz w:val="28"/>
          <w:szCs w:val="28"/>
        </w:rPr>
        <w:t>ispravlja</w:t>
      </w:r>
      <w:r w:rsidR="00893449">
        <w:rPr>
          <w:rFonts w:ascii="Times New Roman" w:hAnsi="Times New Roman" w:cs="Times New Roman"/>
          <w:sz w:val="28"/>
          <w:szCs w:val="28"/>
        </w:rPr>
        <w:t>“</w:t>
      </w:r>
      <w:r w:rsidRPr="00892692">
        <w:rPr>
          <w:rFonts w:ascii="Times New Roman" w:hAnsi="Times New Roman" w:cs="Times New Roman"/>
          <w:sz w:val="28"/>
          <w:szCs w:val="28"/>
        </w:rPr>
        <w:t xml:space="preserve"> se </w:t>
      </w:r>
      <w:r w:rsidR="00312044">
        <w:rPr>
          <w:rFonts w:ascii="Times New Roman" w:hAnsi="Times New Roman" w:cs="Times New Roman"/>
          <w:sz w:val="28"/>
          <w:szCs w:val="28"/>
        </w:rPr>
        <w:t xml:space="preserve"> </w:t>
      </w:r>
      <w:r w:rsidRPr="00892692">
        <w:rPr>
          <w:rFonts w:ascii="Times New Roman" w:hAnsi="Times New Roman" w:cs="Times New Roman"/>
          <w:sz w:val="28"/>
          <w:szCs w:val="28"/>
        </w:rPr>
        <w:t>(usmenim ili pisanim putem) prema do</w:t>
      </w:r>
      <w:r w:rsidR="00312044">
        <w:rPr>
          <w:rFonts w:ascii="Times New Roman" w:hAnsi="Times New Roman" w:cs="Times New Roman"/>
          <w:sz w:val="28"/>
          <w:szCs w:val="28"/>
        </w:rPr>
        <w:t xml:space="preserve">govoru s učiteljem </w:t>
      </w:r>
      <w:r w:rsidR="00312044" w:rsidRPr="00312044">
        <w:rPr>
          <w:rFonts w:ascii="Times New Roman" w:hAnsi="Times New Roman" w:cs="Times New Roman"/>
          <w:b/>
          <w:sz w:val="28"/>
          <w:szCs w:val="28"/>
        </w:rPr>
        <w:t>najkasnije 14</w:t>
      </w:r>
      <w:r w:rsidRPr="00312044">
        <w:rPr>
          <w:rFonts w:ascii="Times New Roman" w:hAnsi="Times New Roman" w:cs="Times New Roman"/>
          <w:b/>
          <w:sz w:val="28"/>
          <w:szCs w:val="28"/>
        </w:rPr>
        <w:t xml:space="preserve"> dana od dana dobivanja ispita na uvid</w:t>
      </w:r>
      <w:r w:rsidR="00893449">
        <w:rPr>
          <w:rFonts w:ascii="Times New Roman" w:hAnsi="Times New Roman" w:cs="Times New Roman"/>
          <w:sz w:val="28"/>
          <w:szCs w:val="28"/>
        </w:rPr>
        <w:t xml:space="preserve"> i više nema </w:t>
      </w:r>
      <w:r w:rsidR="00893449">
        <w:rPr>
          <w:rFonts w:ascii="Times New Roman" w:hAnsi="Times New Roman" w:cs="Times New Roman"/>
          <w:sz w:val="28"/>
          <w:szCs w:val="28"/>
        </w:rPr>
        <w:lastRenderedPageBreak/>
        <w:t>mogućnosti za „ispravak“. Bilo koja ocjena koju učenik dobije prilikom „ispravka“ pa mak</w:t>
      </w:r>
      <w:r w:rsidR="000F4C47">
        <w:rPr>
          <w:rFonts w:ascii="Times New Roman" w:hAnsi="Times New Roman" w:cs="Times New Roman"/>
          <w:sz w:val="28"/>
          <w:szCs w:val="28"/>
        </w:rPr>
        <w:t>a</w:t>
      </w:r>
      <w:r w:rsidR="00893449">
        <w:rPr>
          <w:rFonts w:ascii="Times New Roman" w:hAnsi="Times New Roman" w:cs="Times New Roman"/>
          <w:sz w:val="28"/>
          <w:szCs w:val="28"/>
        </w:rPr>
        <w:t>r bila i lošija od prethodne , također se upisuje u element.</w:t>
      </w:r>
    </w:p>
    <w:p w:rsidR="00312044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 </w:t>
      </w:r>
      <w:r w:rsidR="00312044" w:rsidRPr="000F4C47">
        <w:rPr>
          <w:rFonts w:ascii="Times New Roman" w:hAnsi="Times New Roman" w:cs="Times New Roman"/>
          <w:b/>
          <w:sz w:val="28"/>
          <w:szCs w:val="28"/>
        </w:rPr>
        <w:t xml:space="preserve">Negativna ocjena ne mora se ispravljati, </w:t>
      </w:r>
      <w:r w:rsidR="000F4C47" w:rsidRPr="000F4C47">
        <w:rPr>
          <w:rFonts w:ascii="Times New Roman" w:hAnsi="Times New Roman" w:cs="Times New Roman"/>
          <w:b/>
          <w:sz w:val="28"/>
          <w:szCs w:val="28"/>
        </w:rPr>
        <w:t xml:space="preserve">ali ulazi u prosječnu ocjenu </w:t>
      </w:r>
      <w:r w:rsidR="00312044" w:rsidRPr="000F4C47">
        <w:rPr>
          <w:rFonts w:ascii="Times New Roman" w:hAnsi="Times New Roman" w:cs="Times New Roman"/>
          <w:b/>
          <w:sz w:val="28"/>
          <w:szCs w:val="28"/>
        </w:rPr>
        <w:t>pri zaključivanju.</w:t>
      </w:r>
      <w:r w:rsidR="00893449" w:rsidRPr="000F4C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C47" w:rsidRPr="000F4C47" w:rsidRDefault="000F4C47">
      <w:pPr>
        <w:rPr>
          <w:rFonts w:ascii="Times New Roman" w:hAnsi="Times New Roman" w:cs="Times New Roman"/>
          <w:b/>
          <w:sz w:val="28"/>
          <w:szCs w:val="28"/>
        </w:rPr>
      </w:pPr>
    </w:p>
    <w:p w:rsidR="00312044" w:rsidRPr="00312044" w:rsidRDefault="00B61463" w:rsidP="00B61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</w:t>
      </w:r>
      <w:r w:rsidR="00892692" w:rsidRPr="00312044">
        <w:rPr>
          <w:rFonts w:ascii="Times New Roman" w:hAnsi="Times New Roman" w:cs="Times New Roman"/>
          <w:b/>
          <w:sz w:val="28"/>
          <w:szCs w:val="28"/>
        </w:rPr>
        <w:t>Usmeno vrednovanje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Usmeno provjeravanje i vrednovanje učenikovog znanja provodi se redovito, gotovo na svakom nastavnom satu tijekom cijele nastavne godine i ne mora se najaviti te se može vrednovati bilo koji iz već navedenih elemenata ocjenjivanja. Valja napomenuti da se ocjena daje javno u razrednom odjelu. Ocjenu mora pratiti i obrazloženje i isticanje onog što je učenik znao, a što nije kako bi mogao ukloniti nedostatke. </w:t>
      </w:r>
    </w:p>
    <w:p w:rsidR="00312044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U predmetu Matematika postignuća učenika vrednuju se brojčanom ocjenom (nedovoljan-1, dovoljan-2 dobar-3, vrlo dobar-4, odličan-5) </w:t>
      </w:r>
    </w:p>
    <w:p w:rsidR="00893449" w:rsidRDefault="00893449">
      <w:pPr>
        <w:rPr>
          <w:rFonts w:ascii="Times New Roman" w:hAnsi="Times New Roman" w:cs="Times New Roman"/>
          <w:sz w:val="28"/>
          <w:szCs w:val="28"/>
        </w:rPr>
      </w:pPr>
    </w:p>
    <w:p w:rsidR="004F4673" w:rsidRPr="00B61463" w:rsidRDefault="00B61463" w:rsidP="00B61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463">
        <w:rPr>
          <w:rFonts w:ascii="Times New Roman" w:hAnsi="Times New Roman" w:cs="Times New Roman"/>
          <w:b/>
          <w:sz w:val="32"/>
          <w:szCs w:val="32"/>
        </w:rPr>
        <w:t xml:space="preserve">Kriteriji vrednovanja usvojenosti ishoda  </w:t>
      </w:r>
      <w:r w:rsidRPr="00B61463">
        <w:rPr>
          <w:rFonts w:ascii="Times New Roman" w:hAnsi="Times New Roman" w:cs="Times New Roman"/>
          <w:sz w:val="32"/>
          <w:szCs w:val="32"/>
        </w:rPr>
        <w:t>(</w:t>
      </w:r>
      <w:r w:rsidR="00892692" w:rsidRPr="00B61463">
        <w:rPr>
          <w:rFonts w:ascii="Times New Roman" w:hAnsi="Times New Roman" w:cs="Times New Roman"/>
          <w:sz w:val="32"/>
          <w:szCs w:val="32"/>
        </w:rPr>
        <w:t>Usvojenost znanja i vještina, matematička komunikacija i rješavanje problema</w:t>
      </w:r>
      <w:r w:rsidRPr="00B61463">
        <w:rPr>
          <w:rFonts w:ascii="Times New Roman" w:hAnsi="Times New Roman" w:cs="Times New Roman"/>
          <w:sz w:val="32"/>
          <w:szCs w:val="32"/>
        </w:rPr>
        <w:t>)</w:t>
      </w:r>
    </w:p>
    <w:p w:rsidR="004F4673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Nedovoljan (1) 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>Nesuvislo, netočno, nelogično i bez razumijevanja obrazlaže. Znanje je manjkavo pa se ne može primjenjivati. Ni uz učiteljevu pomoć učenik nije u stanju rješavati zadatke. Ne provjerava rješenja. Ne uočava pogrešku na koju je upozoren</w:t>
      </w:r>
      <w:r w:rsidR="000B48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2692">
        <w:rPr>
          <w:rFonts w:ascii="Times New Roman" w:hAnsi="Times New Roman" w:cs="Times New Roman"/>
          <w:sz w:val="28"/>
          <w:szCs w:val="28"/>
        </w:rPr>
        <w:t xml:space="preserve">i ne zna je ispraviti. Ne poznaje matematičke poučke i pravila i nije ih u stanju primijeniti. </w:t>
      </w:r>
    </w:p>
    <w:p w:rsidR="004F4673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Dovoljan (2) 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Učenik prepoznaje osnovne matematičke pojmove, odgovara po sjećanju, bez dubljeg razumijevanja. Rješava najjednostavnije zadatke. Spor je u rješavanju. Za postupke koje primjenjuje daje tek djelomično točna, nepotpuna i nesigurna objašnjenja, ne koristeći matematičku terminologiju. Rješenja provjerava rijetko i tek na poticaj. Uočava pogrešku na koju je upozoren i ispravlja je uz pomoć. Djelomično poznaje matematičke poučke i pravila i primjenjuje ih uz pomoć. </w:t>
      </w:r>
    </w:p>
    <w:p w:rsidR="00B61463" w:rsidRDefault="00B61463">
      <w:pPr>
        <w:rPr>
          <w:rFonts w:ascii="Times New Roman" w:hAnsi="Times New Roman" w:cs="Times New Roman"/>
          <w:sz w:val="28"/>
          <w:szCs w:val="28"/>
        </w:rPr>
      </w:pPr>
    </w:p>
    <w:p w:rsidR="004F4673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Dobar (3) 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Probleme rješava uz ograničenu pomoć, često točno. Bez većih problema rješava poznate, srednje teške zadatke. Sporiji je u rješavanju zadataka. Za postupke koje primjenjuje daje odgovarajuća, ali nepotpuna i nesigurna objašnjenja, rijetko koristeći matematičku terminologiju. Nove ideje i koncepte prihvaća uz teškoće, ali ih uspijeva kasnije primijeniti u poznatim situacijama. Samo povremeno provjerava rješenja. Uočava pogrešku ako je na nju upozoren i samostalno ju ispravlja. Uglavnom poznaje matematičke poučke i pravila i primjenjuje ih uz ograničenu pomoć. </w:t>
      </w:r>
    </w:p>
    <w:p w:rsidR="004F4673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Vrlo dobar (4) 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Probleme rješava uglavnom samostalno i točno, birajući najbolje strategije. Snalazi se i u težim zadacima. Poznate ideje i koncepte uspješno primjenjuje u poznatim situacijama. Svoje postupke i ideje može objasniti s nešto jasnoće i preciznosti, ponekad se koristeći odgovarajućom matematičkom terminologijom. Provjerava rješenja, greške samostalno ispravlja. Dobro poznaje poučke i pravila i primjenjuje ih uz manju pomoć. </w:t>
      </w:r>
    </w:p>
    <w:p w:rsidR="004F4673" w:rsidRPr="00893449" w:rsidRDefault="00892692">
      <w:pPr>
        <w:rPr>
          <w:rFonts w:ascii="Times New Roman" w:hAnsi="Times New Roman" w:cs="Times New Roman"/>
          <w:b/>
          <w:sz w:val="28"/>
          <w:szCs w:val="28"/>
        </w:rPr>
      </w:pPr>
      <w:r w:rsidRPr="00893449">
        <w:rPr>
          <w:rFonts w:ascii="Times New Roman" w:hAnsi="Times New Roman" w:cs="Times New Roman"/>
          <w:b/>
          <w:sz w:val="28"/>
          <w:szCs w:val="28"/>
        </w:rPr>
        <w:t xml:space="preserve">Odličan (5) 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Probleme rješava samostalno, modificirajući poznate strategije ili kreirajući nove, gotovo uvijek točno. Reagira brzo, odgovara britko i lucidno. Uspješno rješava teže zadatke. Odabire matematičke postupke koji najviše odgovaraju zadatku i primjenjuje ih primjerenom brzinom. Poznate ideje i koncepte primjenjuje u novim situacijama. Svoje postupke i ideje može objasniti jasno, precizno i sa sigurnošću. Pri tom upotrebljava odgovarajuću matematičku terminologiju i simbole. Provjerava rješenja (na više načina). Dobro poznaje i uspješno primjenjuje matematičke poučke i pravila. Sposoban je svoje znanje prenositi drugima. </w:t>
      </w:r>
    </w:p>
    <w:p w:rsidR="004F4673" w:rsidRDefault="004F4673">
      <w:pPr>
        <w:rPr>
          <w:rFonts w:ascii="Times New Roman" w:hAnsi="Times New Roman" w:cs="Times New Roman"/>
          <w:sz w:val="28"/>
          <w:szCs w:val="28"/>
        </w:rPr>
      </w:pPr>
    </w:p>
    <w:p w:rsidR="004F4673" w:rsidRDefault="004F4673">
      <w:pPr>
        <w:rPr>
          <w:rFonts w:ascii="Times New Roman" w:hAnsi="Times New Roman" w:cs="Times New Roman"/>
          <w:sz w:val="28"/>
          <w:szCs w:val="28"/>
        </w:rPr>
      </w:pPr>
    </w:p>
    <w:p w:rsidR="004F4673" w:rsidRPr="004F4673" w:rsidRDefault="004F4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Formativno praćenje učenika</w:t>
      </w:r>
      <w:r w:rsidR="000F4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63">
        <w:rPr>
          <w:rFonts w:ascii="Times New Roman" w:hAnsi="Times New Roman" w:cs="Times New Roman"/>
          <w:b/>
          <w:sz w:val="28"/>
          <w:szCs w:val="28"/>
        </w:rPr>
        <w:t>(vredovanje za učenje i vrednovanje kao učenje)</w:t>
      </w:r>
      <w:r w:rsidR="000F4C47">
        <w:rPr>
          <w:rFonts w:ascii="Times New Roman" w:hAnsi="Times New Roman" w:cs="Times New Roman"/>
          <w:b/>
          <w:sz w:val="28"/>
          <w:szCs w:val="28"/>
        </w:rPr>
        <w:t>– rubrika BILJEŠKE</w:t>
      </w:r>
      <w:r>
        <w:rPr>
          <w:rFonts w:ascii="Times New Roman" w:hAnsi="Times New Roman" w:cs="Times New Roman"/>
          <w:b/>
          <w:sz w:val="28"/>
          <w:szCs w:val="28"/>
        </w:rPr>
        <w:t xml:space="preserve"> (domaće zadaće i kratke pisane provjere znanja)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 Pod formativnim praćenjem učenika podrazumijeva se redovito bilježenje zapažanja o razvoju njegova interesa za predmet, sposobnosti i motivacije, </w:t>
      </w:r>
      <w:r w:rsidRPr="00892692">
        <w:rPr>
          <w:rFonts w:ascii="Times New Roman" w:hAnsi="Times New Roman" w:cs="Times New Roman"/>
          <w:sz w:val="28"/>
          <w:szCs w:val="28"/>
        </w:rPr>
        <w:lastRenderedPageBreak/>
        <w:t xml:space="preserve">marljivosti, pozornosti na nastavi, radnih navika, ustrajnosti i temeljitosti u radu pri usvajanju ishoda. </w:t>
      </w:r>
    </w:p>
    <w:p w:rsidR="004F4673" w:rsidRDefault="004F4673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Domaće zadaće služe za </w:t>
      </w:r>
      <w:r>
        <w:rPr>
          <w:rFonts w:ascii="Times New Roman" w:hAnsi="Times New Roman" w:cs="Times New Roman"/>
          <w:sz w:val="28"/>
          <w:szCs w:val="28"/>
        </w:rPr>
        <w:t xml:space="preserve">formativno </w:t>
      </w:r>
      <w:r w:rsidRPr="00892692">
        <w:rPr>
          <w:rFonts w:ascii="Times New Roman" w:hAnsi="Times New Roman" w:cs="Times New Roman"/>
          <w:sz w:val="28"/>
          <w:szCs w:val="28"/>
        </w:rPr>
        <w:t xml:space="preserve">provjeravanje učenikove samostalnosti i redovitosti rada te </w:t>
      </w:r>
      <w:r w:rsidRPr="00893449">
        <w:rPr>
          <w:rFonts w:ascii="Times New Roman" w:hAnsi="Times New Roman" w:cs="Times New Roman"/>
          <w:b/>
          <w:sz w:val="28"/>
          <w:szCs w:val="28"/>
        </w:rPr>
        <w:t>se ne vrednuju sumativno nego se iskazuju opisno</w:t>
      </w:r>
      <w:r w:rsidR="00693B33">
        <w:rPr>
          <w:rFonts w:ascii="Times New Roman" w:hAnsi="Times New Roman" w:cs="Times New Roman"/>
          <w:b/>
          <w:sz w:val="28"/>
          <w:szCs w:val="28"/>
        </w:rPr>
        <w:t xml:space="preserve"> u rubriku bilješke</w:t>
      </w:r>
      <w:r w:rsidRPr="00892692">
        <w:rPr>
          <w:rFonts w:ascii="Times New Roman" w:hAnsi="Times New Roman" w:cs="Times New Roman"/>
          <w:sz w:val="28"/>
          <w:szCs w:val="28"/>
        </w:rPr>
        <w:t xml:space="preserve">. Na početku svakog sata konstatira se tko ima, a tko nema domaću zadaću i je li postojala kakva poteškoća kod rješavanja zadaće. Ukoliko većina učenika nije uspjela riješiti neki zadatak, on se riješi pred cijelim razredom uz učiteljevu pomoć. 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>Tijekom praćenja učenikova razvoja,</w:t>
      </w:r>
      <w:r w:rsidR="004F4673">
        <w:rPr>
          <w:rFonts w:ascii="Times New Roman" w:hAnsi="Times New Roman" w:cs="Times New Roman"/>
          <w:sz w:val="28"/>
          <w:szCs w:val="28"/>
        </w:rPr>
        <w:t xml:space="preserve"> </w:t>
      </w:r>
      <w:r w:rsidR="004F4673" w:rsidRPr="00693B33">
        <w:rPr>
          <w:rFonts w:ascii="Times New Roman" w:hAnsi="Times New Roman" w:cs="Times New Roman"/>
          <w:b/>
          <w:sz w:val="28"/>
          <w:szCs w:val="28"/>
        </w:rPr>
        <w:t xml:space="preserve">formativno se učenika vrednuje bez najave s nekoliko zadataka nakon jedne ili više nastavnih jedinica – </w:t>
      </w:r>
      <w:r w:rsidR="00693B33" w:rsidRPr="00693B33">
        <w:rPr>
          <w:rFonts w:ascii="Times New Roman" w:hAnsi="Times New Roman" w:cs="Times New Roman"/>
          <w:b/>
          <w:sz w:val="28"/>
          <w:szCs w:val="28"/>
        </w:rPr>
        <w:t xml:space="preserve">u obliku </w:t>
      </w:r>
      <w:r w:rsidR="004F4673" w:rsidRPr="00693B33">
        <w:rPr>
          <w:rFonts w:ascii="Times New Roman" w:hAnsi="Times New Roman" w:cs="Times New Roman"/>
          <w:b/>
          <w:sz w:val="28"/>
          <w:szCs w:val="28"/>
        </w:rPr>
        <w:t>kratke pisane provjere znanja.</w:t>
      </w:r>
      <w:r w:rsidR="004F4673">
        <w:rPr>
          <w:rFonts w:ascii="Times New Roman" w:hAnsi="Times New Roman" w:cs="Times New Roman"/>
          <w:sz w:val="28"/>
          <w:szCs w:val="28"/>
        </w:rPr>
        <w:t xml:space="preserve"> Ti zadaci mogu sadržavati i zadatke slične onima koji su bili u domaćim zadaćama. Broj bodova i postotak</w:t>
      </w:r>
      <w:r w:rsidR="00693B33">
        <w:rPr>
          <w:rFonts w:ascii="Times New Roman" w:hAnsi="Times New Roman" w:cs="Times New Roman"/>
          <w:sz w:val="28"/>
          <w:szCs w:val="28"/>
        </w:rPr>
        <w:t xml:space="preserve"> te bilješka o tome što je učenik znao, a na čemu još mora poraditi, </w:t>
      </w:r>
      <w:r w:rsidR="004F4673">
        <w:rPr>
          <w:rFonts w:ascii="Times New Roman" w:hAnsi="Times New Roman" w:cs="Times New Roman"/>
          <w:sz w:val="28"/>
          <w:szCs w:val="28"/>
        </w:rPr>
        <w:t xml:space="preserve"> upisuje se  u rubriku bilježaka </w:t>
      </w:r>
      <w:r w:rsidR="004F4673" w:rsidRPr="00693B33">
        <w:rPr>
          <w:rFonts w:ascii="Times New Roman" w:hAnsi="Times New Roman" w:cs="Times New Roman"/>
          <w:b/>
          <w:sz w:val="28"/>
          <w:szCs w:val="28"/>
        </w:rPr>
        <w:t>te ulazi u zaključnu ocjenu iz matematike</w:t>
      </w:r>
      <w:r w:rsidR="004F4673">
        <w:rPr>
          <w:rFonts w:ascii="Times New Roman" w:hAnsi="Times New Roman" w:cs="Times New Roman"/>
          <w:sz w:val="28"/>
          <w:szCs w:val="28"/>
        </w:rPr>
        <w:t xml:space="preserve"> </w:t>
      </w:r>
      <w:r w:rsidR="00693B33">
        <w:rPr>
          <w:rFonts w:ascii="Times New Roman" w:hAnsi="Times New Roman" w:cs="Times New Roman"/>
          <w:sz w:val="28"/>
          <w:szCs w:val="28"/>
        </w:rPr>
        <w:t>(</w:t>
      </w:r>
      <w:r w:rsidR="004F4673">
        <w:rPr>
          <w:rFonts w:ascii="Times New Roman" w:hAnsi="Times New Roman" w:cs="Times New Roman"/>
          <w:sz w:val="28"/>
          <w:szCs w:val="28"/>
        </w:rPr>
        <w:t>tako da se formira jedna ocjena u element nakon  dvije ili tri kratke pisane /formativne provjere znanja.</w:t>
      </w:r>
      <w:r w:rsidR="00693B33">
        <w:rPr>
          <w:rFonts w:ascii="Times New Roman" w:hAnsi="Times New Roman" w:cs="Times New Roman"/>
          <w:sz w:val="28"/>
          <w:szCs w:val="28"/>
        </w:rPr>
        <w:t>)</w:t>
      </w:r>
      <w:r w:rsidR="004F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73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 xml:space="preserve">U rubriku bilješke valja unijeti sažet opis razvoja učenikovih sposobnosti. Pri tome je bitno voditi računa da opis bude poticajan i pozitivan ako je to </w:t>
      </w:r>
      <w:r w:rsidR="00693B33">
        <w:rPr>
          <w:rFonts w:ascii="Times New Roman" w:hAnsi="Times New Roman" w:cs="Times New Roman"/>
          <w:sz w:val="28"/>
          <w:szCs w:val="28"/>
        </w:rPr>
        <w:t>ikako moguće, ali i da prati oc</w:t>
      </w:r>
      <w:r w:rsidRPr="00892692">
        <w:rPr>
          <w:rFonts w:ascii="Times New Roman" w:hAnsi="Times New Roman" w:cs="Times New Roman"/>
          <w:sz w:val="28"/>
          <w:szCs w:val="28"/>
        </w:rPr>
        <w:t xml:space="preserve">jene te na taj način potkrijepi sumativno vrednovanje učenika. </w:t>
      </w:r>
    </w:p>
    <w:p w:rsidR="00FE6A75" w:rsidRDefault="00892692">
      <w:pPr>
        <w:rPr>
          <w:rFonts w:ascii="Times New Roman" w:hAnsi="Times New Roman" w:cs="Times New Roman"/>
          <w:sz w:val="28"/>
          <w:szCs w:val="28"/>
        </w:rPr>
      </w:pPr>
      <w:r w:rsidRPr="00892692">
        <w:rPr>
          <w:rFonts w:ascii="Times New Roman" w:hAnsi="Times New Roman" w:cs="Times New Roman"/>
          <w:sz w:val="28"/>
          <w:szCs w:val="28"/>
        </w:rPr>
        <w:t>Zaključna ocjena iz Matematike mora se temeljiti na usvojenosti odgojno-obrazovnih ishoda, mora biti utemeljena na vjerodostojnim, valjanim i dokazivim informacijama o učenikovu učenju i napretku, o onome što je naučio i kako se razvio (stavak 2. iz članka 11. vezanog za zaključivanje ocjena).</w:t>
      </w:r>
    </w:p>
    <w:p w:rsidR="004F4673" w:rsidRPr="00D94313" w:rsidRDefault="0069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Zaključna ocjena je (kod mene)</w:t>
      </w:r>
      <w:r w:rsidR="004F4673">
        <w:rPr>
          <w:rFonts w:ascii="Times New Roman" w:hAnsi="Times New Roman" w:cs="Times New Roman"/>
          <w:sz w:val="28"/>
          <w:szCs w:val="28"/>
        </w:rPr>
        <w:t xml:space="preserve"> najčešće </w:t>
      </w:r>
      <w:r w:rsidR="004F4673" w:rsidRPr="00D94313">
        <w:rPr>
          <w:rFonts w:ascii="Times New Roman" w:hAnsi="Times New Roman" w:cs="Times New Roman"/>
          <w:b/>
          <w:sz w:val="28"/>
          <w:szCs w:val="28"/>
        </w:rPr>
        <w:t>prosječna vrijednost svih ocjena</w:t>
      </w:r>
      <w:r w:rsidR="004F4673">
        <w:rPr>
          <w:rFonts w:ascii="Times New Roman" w:hAnsi="Times New Roman" w:cs="Times New Roman"/>
          <w:sz w:val="28"/>
          <w:szCs w:val="28"/>
        </w:rPr>
        <w:t xml:space="preserve"> upisanih u elemente te  zaokružena na jednu d</w:t>
      </w:r>
      <w:r>
        <w:rPr>
          <w:rFonts w:ascii="Times New Roman" w:hAnsi="Times New Roman" w:cs="Times New Roman"/>
          <w:sz w:val="28"/>
          <w:szCs w:val="28"/>
        </w:rPr>
        <w:t xml:space="preserve">ecimalu pa na cijelu vrijednost, ali se pri zaključnoj ocjeni uzimaju u obzir i </w:t>
      </w:r>
      <w:r w:rsidRPr="00D94313">
        <w:rPr>
          <w:rFonts w:ascii="Times New Roman" w:hAnsi="Times New Roman" w:cs="Times New Roman"/>
          <w:b/>
          <w:sz w:val="28"/>
          <w:szCs w:val="28"/>
        </w:rPr>
        <w:t xml:space="preserve">bilješke dobivene kroz formativno praćenje usvojenosti ishoda. </w:t>
      </w:r>
    </w:p>
    <w:sectPr w:rsidR="004F4673" w:rsidRPr="00D9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2"/>
    <w:rsid w:val="000B48D2"/>
    <w:rsid w:val="000F4C47"/>
    <w:rsid w:val="00312044"/>
    <w:rsid w:val="004F4673"/>
    <w:rsid w:val="00693B33"/>
    <w:rsid w:val="00892692"/>
    <w:rsid w:val="00893449"/>
    <w:rsid w:val="00A571F2"/>
    <w:rsid w:val="00B61463"/>
    <w:rsid w:val="00D94313"/>
    <w:rsid w:val="00FD3FC3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D9954-7E6E-4356-A0F1-37A6A547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C3"/>
  </w:style>
  <w:style w:type="paragraph" w:styleId="Heading1">
    <w:name w:val="heading 1"/>
    <w:basedOn w:val="Normal"/>
    <w:next w:val="Normal"/>
    <w:link w:val="Heading1Char"/>
    <w:uiPriority w:val="9"/>
    <w:qFormat/>
    <w:rsid w:val="00FD3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F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D3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dcterms:created xsi:type="dcterms:W3CDTF">2021-09-26T14:58:00Z</dcterms:created>
  <dcterms:modified xsi:type="dcterms:W3CDTF">2021-09-26T14:58:00Z</dcterms:modified>
</cp:coreProperties>
</file>